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59" w:rsidRDefault="00463159" w:rsidP="00B61E7F">
      <w:pPr>
        <w:pStyle w:val="NoSpacing"/>
        <w:rPr>
          <w:rFonts w:asciiTheme="minorHAnsi" w:hAnsiTheme="minorHAnsi" w:cstheme="minorHAnsi"/>
          <w:b/>
        </w:rPr>
      </w:pPr>
    </w:p>
    <w:p w:rsidR="00463159" w:rsidRDefault="00463159" w:rsidP="00B61E7F">
      <w:pPr>
        <w:pStyle w:val="NoSpacing"/>
        <w:rPr>
          <w:rFonts w:asciiTheme="minorHAnsi" w:hAnsiTheme="minorHAnsi" w:cstheme="minorHAnsi"/>
          <w:b/>
        </w:rPr>
      </w:pPr>
    </w:p>
    <w:p w:rsidR="00463159" w:rsidRDefault="00463159" w:rsidP="00B61E7F">
      <w:pPr>
        <w:pStyle w:val="NoSpacing"/>
        <w:rPr>
          <w:rFonts w:asciiTheme="minorHAnsi" w:hAnsiTheme="minorHAnsi" w:cstheme="minorHAnsi"/>
          <w:b/>
        </w:rPr>
      </w:pPr>
    </w:p>
    <w:p w:rsidR="00463159" w:rsidRPr="00463159" w:rsidRDefault="00463159" w:rsidP="00463159">
      <w:pPr>
        <w:pStyle w:val="NoSpacing"/>
        <w:jc w:val="center"/>
        <w:rPr>
          <w:rFonts w:ascii="Lucida Calligraphy" w:hAnsi="Lucida Calligraphy" w:cstheme="minorHAnsi"/>
          <w:b/>
          <w:sz w:val="40"/>
        </w:rPr>
      </w:pPr>
      <w:r w:rsidRPr="00463159">
        <w:rPr>
          <w:rFonts w:ascii="Lucida Calligraphy" w:hAnsi="Lucida Calligraphy" w:cstheme="minorHAnsi"/>
          <w:b/>
          <w:sz w:val="40"/>
        </w:rPr>
        <w:t>Global Day of Prayer</w:t>
      </w:r>
    </w:p>
    <w:p w:rsidR="00463159" w:rsidRPr="00463159" w:rsidRDefault="00463159" w:rsidP="00463159">
      <w:pPr>
        <w:pStyle w:val="NoSpacing"/>
        <w:jc w:val="center"/>
        <w:rPr>
          <w:rFonts w:asciiTheme="minorHAnsi" w:hAnsiTheme="minorHAnsi" w:cstheme="minorHAnsi"/>
          <w:b/>
          <w:sz w:val="32"/>
        </w:rPr>
      </w:pPr>
    </w:p>
    <w:p w:rsidR="00463159" w:rsidRDefault="00463159" w:rsidP="00463159">
      <w:pPr>
        <w:pStyle w:val="NoSpacing"/>
        <w:jc w:val="center"/>
        <w:rPr>
          <w:rFonts w:asciiTheme="minorHAnsi" w:hAnsiTheme="minorHAnsi" w:cstheme="minorHAnsi"/>
          <w:b/>
        </w:rPr>
      </w:pPr>
      <w:r>
        <w:rPr>
          <w:rFonts w:asciiTheme="minorHAnsi" w:hAnsiTheme="minorHAnsi" w:cstheme="minorHAnsi"/>
          <w:b/>
        </w:rPr>
        <w:t>27 May 2012</w:t>
      </w:r>
    </w:p>
    <w:p w:rsidR="00463159" w:rsidRDefault="00463159" w:rsidP="00B61E7F">
      <w:pPr>
        <w:pStyle w:val="NoSpacing"/>
        <w:rPr>
          <w:rFonts w:asciiTheme="minorHAnsi" w:hAnsiTheme="minorHAnsi" w:cstheme="minorHAnsi"/>
          <w:b/>
        </w:rPr>
      </w:pPr>
    </w:p>
    <w:p w:rsidR="00463159" w:rsidRDefault="00463159" w:rsidP="00463159">
      <w:pPr>
        <w:pStyle w:val="NoSpacing"/>
        <w:jc w:val="center"/>
        <w:rPr>
          <w:rFonts w:asciiTheme="minorHAnsi" w:hAnsiTheme="minorHAnsi" w:cstheme="minorHAnsi"/>
          <w:b/>
          <w:sz w:val="40"/>
        </w:rPr>
      </w:pPr>
    </w:p>
    <w:p w:rsidR="00463159" w:rsidRDefault="00463159" w:rsidP="00B61E7F">
      <w:pPr>
        <w:pStyle w:val="NoSpacing"/>
        <w:rPr>
          <w:rFonts w:asciiTheme="minorHAnsi" w:hAnsiTheme="minorHAnsi" w:cstheme="minorHAnsi"/>
          <w:b/>
        </w:rPr>
      </w:pPr>
    </w:p>
    <w:p w:rsidR="00463159" w:rsidRPr="00463159" w:rsidRDefault="00463159" w:rsidP="00463159">
      <w:pPr>
        <w:pStyle w:val="NoSpacing"/>
        <w:ind w:left="567" w:right="697"/>
        <w:jc w:val="center"/>
        <w:rPr>
          <w:rFonts w:ascii="Bookman Old Style" w:hAnsi="Bookman Old Style" w:cstheme="minorHAnsi"/>
          <w:i/>
          <w:sz w:val="22"/>
        </w:rPr>
      </w:pPr>
      <w:r w:rsidRPr="00463159">
        <w:rPr>
          <w:rFonts w:ascii="Bookman Old Style" w:hAnsi="Bookman Old Style" w:cstheme="minorHAnsi"/>
          <w:i/>
          <w:sz w:val="22"/>
        </w:rPr>
        <w:t>“if my people, who are called by my name, will humble themselves and pray and seek my face and turn from their wicked ways, then will I hear from heaven and will forgive their sin and heal their land”</w:t>
      </w:r>
    </w:p>
    <w:p w:rsidR="00463159" w:rsidRPr="00463159" w:rsidRDefault="00463159" w:rsidP="00463159">
      <w:pPr>
        <w:pStyle w:val="NoSpacing"/>
        <w:ind w:left="567" w:right="697"/>
        <w:jc w:val="center"/>
        <w:rPr>
          <w:rFonts w:ascii="Bookman Old Style" w:hAnsi="Bookman Old Style" w:cstheme="minorHAnsi"/>
          <w:i/>
          <w:sz w:val="22"/>
        </w:rPr>
      </w:pPr>
    </w:p>
    <w:p w:rsidR="00463159" w:rsidRPr="00463159" w:rsidRDefault="00463159" w:rsidP="00463159">
      <w:pPr>
        <w:pStyle w:val="NoSpacing"/>
        <w:ind w:left="567" w:right="697"/>
        <w:jc w:val="center"/>
        <w:rPr>
          <w:rFonts w:ascii="Bookman Old Style" w:hAnsi="Bookman Old Style" w:cstheme="minorHAnsi"/>
          <w:i/>
          <w:sz w:val="22"/>
        </w:rPr>
      </w:pPr>
      <w:r w:rsidRPr="00463159">
        <w:rPr>
          <w:rFonts w:ascii="Bookman Old Style" w:hAnsi="Bookman Old Style" w:cstheme="minorHAnsi"/>
          <w:i/>
          <w:sz w:val="22"/>
        </w:rPr>
        <w:t xml:space="preserve">2 </w:t>
      </w:r>
      <w:proofErr w:type="spellStart"/>
      <w:r w:rsidRPr="00463159">
        <w:rPr>
          <w:rFonts w:ascii="Bookman Old Style" w:hAnsi="Bookman Old Style" w:cstheme="minorHAnsi"/>
          <w:i/>
          <w:sz w:val="22"/>
        </w:rPr>
        <w:t>Chron</w:t>
      </w:r>
      <w:proofErr w:type="spellEnd"/>
      <w:r w:rsidRPr="00463159">
        <w:rPr>
          <w:rFonts w:ascii="Bookman Old Style" w:hAnsi="Bookman Old Style" w:cstheme="minorHAnsi"/>
          <w:i/>
          <w:sz w:val="22"/>
        </w:rPr>
        <w:t xml:space="preserve"> 7:14</w:t>
      </w:r>
    </w:p>
    <w:p w:rsidR="00463159" w:rsidRDefault="00463159" w:rsidP="00463159">
      <w:pPr>
        <w:pStyle w:val="NoSpacing"/>
        <w:ind w:left="567" w:right="697"/>
        <w:rPr>
          <w:rFonts w:asciiTheme="minorHAnsi" w:hAnsiTheme="minorHAnsi" w:cstheme="minorHAnsi"/>
          <w:b/>
        </w:rPr>
      </w:pPr>
    </w:p>
    <w:p w:rsidR="00463159" w:rsidRDefault="00463159" w:rsidP="00B61E7F">
      <w:pPr>
        <w:pStyle w:val="NoSpacing"/>
        <w:rPr>
          <w:rFonts w:asciiTheme="minorHAnsi" w:hAnsiTheme="minorHAnsi" w:cstheme="minorHAnsi"/>
          <w:b/>
        </w:rPr>
      </w:pPr>
    </w:p>
    <w:p w:rsidR="00AC6A9F" w:rsidRPr="00463159" w:rsidRDefault="00AC6A9F" w:rsidP="00AC6A9F">
      <w:pPr>
        <w:pStyle w:val="NoSpacing"/>
        <w:jc w:val="center"/>
        <w:rPr>
          <w:rFonts w:asciiTheme="minorHAnsi" w:hAnsiTheme="minorHAnsi" w:cstheme="minorHAnsi"/>
          <w:b/>
          <w:sz w:val="40"/>
        </w:rPr>
      </w:pPr>
      <w:r w:rsidRPr="00463159">
        <w:rPr>
          <w:rFonts w:asciiTheme="minorHAnsi" w:hAnsiTheme="minorHAnsi" w:cstheme="minorHAnsi"/>
          <w:b/>
          <w:sz w:val="40"/>
        </w:rPr>
        <w:t>A PRAYER GUIDE</w:t>
      </w:r>
    </w:p>
    <w:p w:rsidR="00463159" w:rsidRDefault="00463159" w:rsidP="00B61E7F">
      <w:pPr>
        <w:pStyle w:val="NoSpacing"/>
        <w:rPr>
          <w:rFonts w:asciiTheme="minorHAnsi" w:hAnsiTheme="minorHAnsi" w:cstheme="minorHAnsi"/>
          <w:b/>
        </w:rPr>
      </w:pPr>
    </w:p>
    <w:p w:rsidR="00463159" w:rsidRDefault="00463159" w:rsidP="00B61E7F">
      <w:pPr>
        <w:pStyle w:val="NoSpacing"/>
        <w:rPr>
          <w:rFonts w:asciiTheme="minorHAnsi" w:hAnsiTheme="minorHAnsi" w:cstheme="minorHAnsi"/>
          <w:b/>
        </w:rPr>
      </w:pPr>
    </w:p>
    <w:p w:rsidR="00463159" w:rsidRPr="00AC6A9F" w:rsidRDefault="00463159" w:rsidP="00463159">
      <w:pPr>
        <w:pStyle w:val="NoSpacing"/>
        <w:ind w:left="567" w:right="697"/>
        <w:jc w:val="center"/>
        <w:rPr>
          <w:rFonts w:ascii="Bookman Old Style" w:hAnsi="Bookman Old Style" w:cstheme="minorHAnsi"/>
          <w:i/>
          <w:sz w:val="22"/>
        </w:rPr>
      </w:pPr>
      <w:r w:rsidRPr="00AC6A9F">
        <w:rPr>
          <w:rFonts w:ascii="Bookman Old Style" w:hAnsi="Bookman Old Style" w:cstheme="minorHAnsi"/>
          <w:i/>
          <w:sz w:val="22"/>
        </w:rPr>
        <w:t>“And I am about to come and gather all nations and tongues and they will come and see My Glory:</w:t>
      </w:r>
    </w:p>
    <w:p w:rsidR="00463159" w:rsidRPr="00AC6A9F" w:rsidRDefault="00463159" w:rsidP="00463159">
      <w:pPr>
        <w:pStyle w:val="NoSpacing"/>
        <w:ind w:left="567" w:right="697"/>
        <w:jc w:val="center"/>
        <w:rPr>
          <w:rFonts w:ascii="Bookman Old Style" w:hAnsi="Bookman Old Style" w:cstheme="minorHAnsi"/>
          <w:i/>
          <w:sz w:val="22"/>
        </w:rPr>
      </w:pPr>
    </w:p>
    <w:p w:rsidR="00463159" w:rsidRPr="00AC6A9F" w:rsidRDefault="00463159" w:rsidP="00463159">
      <w:pPr>
        <w:pStyle w:val="NoSpacing"/>
        <w:ind w:left="567" w:right="697"/>
        <w:jc w:val="center"/>
        <w:rPr>
          <w:rFonts w:ascii="Bookman Old Style" w:hAnsi="Bookman Old Style" w:cstheme="minorHAnsi"/>
          <w:i/>
          <w:sz w:val="22"/>
        </w:rPr>
      </w:pPr>
      <w:r w:rsidRPr="00AC6A9F">
        <w:rPr>
          <w:rFonts w:ascii="Bookman Old Style" w:hAnsi="Bookman Old Style" w:cstheme="minorHAnsi"/>
          <w:i/>
          <w:sz w:val="22"/>
        </w:rPr>
        <w:t>Isaiah 66:18</w:t>
      </w:r>
    </w:p>
    <w:p w:rsidR="00463159" w:rsidRDefault="00463159" w:rsidP="00B61E7F">
      <w:pPr>
        <w:pStyle w:val="NoSpacing"/>
        <w:rPr>
          <w:rFonts w:asciiTheme="minorHAnsi" w:hAnsiTheme="minorHAnsi" w:cstheme="minorHAnsi"/>
          <w:b/>
        </w:rPr>
      </w:pPr>
    </w:p>
    <w:p w:rsidR="00463159" w:rsidRDefault="00463159" w:rsidP="00B61E7F">
      <w:pPr>
        <w:pStyle w:val="NoSpacing"/>
        <w:rPr>
          <w:rFonts w:asciiTheme="minorHAnsi" w:hAnsiTheme="minorHAnsi" w:cstheme="minorHAnsi"/>
          <w:b/>
        </w:rPr>
      </w:pPr>
    </w:p>
    <w:p w:rsidR="00B61E7F" w:rsidRPr="00DC62FE" w:rsidRDefault="00B61E7F" w:rsidP="00821328">
      <w:pPr>
        <w:pStyle w:val="NoSpacing"/>
        <w:ind w:left="284"/>
        <w:rPr>
          <w:rFonts w:asciiTheme="minorHAnsi" w:hAnsiTheme="minorHAnsi" w:cstheme="minorHAnsi"/>
          <w:b/>
        </w:rPr>
      </w:pPr>
      <w:r w:rsidRPr="00DC62FE">
        <w:rPr>
          <w:rFonts w:asciiTheme="minorHAnsi" w:hAnsiTheme="minorHAnsi" w:cstheme="minorHAnsi"/>
          <w:b/>
        </w:rPr>
        <w:t xml:space="preserve">To avoid duplication please contact Global Day of Prayer at </w:t>
      </w:r>
      <w:hyperlink r:id="rId9" w:history="1">
        <w:r w:rsidRPr="00DC62FE">
          <w:rPr>
            <w:rStyle w:val="Hyperlink"/>
            <w:rFonts w:asciiTheme="minorHAnsi" w:hAnsiTheme="minorHAnsi" w:cstheme="minorHAnsi"/>
            <w:b/>
          </w:rPr>
          <w:t>info@</w:t>
        </w:r>
        <w:r w:rsidRPr="00DC62FE">
          <w:rPr>
            <w:rStyle w:val="Hyperlink"/>
            <w:rFonts w:asciiTheme="minorHAnsi" w:hAnsiTheme="minorHAnsi" w:cstheme="minorHAnsi" w:hint="cs"/>
            <w:b/>
          </w:rPr>
          <w:t>globaldayofprayer.com</w:t>
        </w:r>
      </w:hyperlink>
      <w:r w:rsidRPr="00DC62FE">
        <w:rPr>
          <w:rFonts w:asciiTheme="minorHAnsi" w:hAnsiTheme="minorHAnsi" w:cstheme="minorHAnsi"/>
          <w:b/>
        </w:rPr>
        <w:t xml:space="preserve"> before translating this prayer guide </w:t>
      </w:r>
    </w:p>
    <w:p w:rsidR="00B61E7F" w:rsidRDefault="00B61E7F" w:rsidP="00821328">
      <w:pPr>
        <w:pStyle w:val="NoSpacing"/>
        <w:ind w:left="284"/>
        <w:rPr>
          <w:rFonts w:asciiTheme="minorHAnsi" w:hAnsiTheme="minorHAnsi" w:cstheme="minorHAnsi"/>
          <w:b/>
        </w:rPr>
      </w:pPr>
    </w:p>
    <w:p w:rsidR="00DC62FE" w:rsidRDefault="00DC62FE" w:rsidP="00821328">
      <w:pPr>
        <w:pStyle w:val="NoSpacing"/>
        <w:ind w:left="284"/>
        <w:rPr>
          <w:rFonts w:asciiTheme="minorHAnsi" w:hAnsiTheme="minorHAnsi" w:cstheme="minorHAnsi"/>
          <w:b/>
        </w:rPr>
      </w:pPr>
    </w:p>
    <w:p w:rsidR="00DC62FE" w:rsidRPr="00DC62FE" w:rsidRDefault="00DC62FE" w:rsidP="00821328">
      <w:pPr>
        <w:pStyle w:val="NoSpacing"/>
        <w:ind w:left="284"/>
        <w:rPr>
          <w:rFonts w:asciiTheme="minorHAnsi" w:hAnsiTheme="minorHAnsi" w:cstheme="minorHAnsi"/>
          <w:b/>
        </w:rPr>
      </w:pPr>
    </w:p>
    <w:p w:rsidR="00B61E7F" w:rsidRPr="00B61E7F" w:rsidRDefault="00B61E7F" w:rsidP="00821328">
      <w:pPr>
        <w:pStyle w:val="NoSpacing"/>
        <w:ind w:left="284"/>
        <w:rPr>
          <w:rFonts w:asciiTheme="minorHAnsi" w:hAnsiTheme="minorHAnsi" w:cstheme="minorHAnsi"/>
        </w:rPr>
      </w:pPr>
      <w:r w:rsidRPr="00B61E7F">
        <w:rPr>
          <w:rFonts w:asciiTheme="minorHAnsi" w:hAnsiTheme="minorHAnsi" w:cstheme="minorHAnsi"/>
        </w:rPr>
        <w:t xml:space="preserve">Global Day of Prayer </w:t>
      </w:r>
    </w:p>
    <w:p w:rsidR="00B61E7F" w:rsidRDefault="00B61E7F" w:rsidP="00821328">
      <w:pPr>
        <w:pStyle w:val="NoSpacing"/>
        <w:ind w:left="284"/>
        <w:rPr>
          <w:rFonts w:asciiTheme="minorHAnsi" w:hAnsiTheme="minorHAnsi" w:cstheme="minorHAnsi"/>
          <w:sz w:val="22"/>
        </w:rPr>
      </w:pPr>
      <w:r w:rsidRPr="00B61E7F">
        <w:rPr>
          <w:rFonts w:asciiTheme="minorHAnsi" w:hAnsiTheme="minorHAnsi" w:cstheme="minorHAnsi"/>
          <w:sz w:val="22"/>
        </w:rPr>
        <w:t>P. O. Box 3856, Somerset West, South Africa 7129</w:t>
      </w:r>
    </w:p>
    <w:p w:rsidR="00B61E7F" w:rsidRDefault="00B61E7F" w:rsidP="00821328">
      <w:pPr>
        <w:pStyle w:val="NoSpacing"/>
        <w:ind w:left="284"/>
        <w:rPr>
          <w:rFonts w:asciiTheme="minorHAnsi" w:hAnsiTheme="minorHAnsi" w:cstheme="minorHAnsi"/>
          <w:sz w:val="22"/>
        </w:rPr>
      </w:pPr>
      <w:r>
        <w:rPr>
          <w:rFonts w:asciiTheme="minorHAnsi" w:hAnsiTheme="minorHAnsi" w:cstheme="minorHAnsi"/>
          <w:sz w:val="22"/>
        </w:rPr>
        <w:t>Tel:  +27 21 856 3130</w:t>
      </w:r>
    </w:p>
    <w:p w:rsidR="00B61E7F" w:rsidRDefault="00B61E7F" w:rsidP="00821328">
      <w:pPr>
        <w:pStyle w:val="NoSpacing"/>
        <w:ind w:left="284"/>
        <w:rPr>
          <w:rFonts w:asciiTheme="minorHAnsi" w:hAnsiTheme="minorHAnsi" w:cstheme="minorHAnsi"/>
          <w:sz w:val="22"/>
        </w:rPr>
      </w:pPr>
      <w:r>
        <w:rPr>
          <w:rFonts w:asciiTheme="minorHAnsi" w:hAnsiTheme="minorHAnsi" w:cstheme="minorHAnsi"/>
          <w:sz w:val="22"/>
        </w:rPr>
        <w:t>Fax: +27 86 675 8584</w:t>
      </w:r>
    </w:p>
    <w:p w:rsidR="00EF7C43" w:rsidRDefault="00EF7C43" w:rsidP="00821328">
      <w:pPr>
        <w:pStyle w:val="NoSpacing"/>
        <w:ind w:left="284"/>
        <w:rPr>
          <w:rFonts w:asciiTheme="minorHAnsi" w:hAnsiTheme="minorHAnsi" w:cstheme="minorHAnsi"/>
          <w:sz w:val="22"/>
        </w:rPr>
      </w:pPr>
      <w:r>
        <w:rPr>
          <w:rFonts w:asciiTheme="minorHAnsi" w:hAnsiTheme="minorHAnsi" w:cstheme="minorHAnsi"/>
          <w:sz w:val="22"/>
        </w:rPr>
        <w:t xml:space="preserve">Facebook: </w:t>
      </w:r>
      <w:hyperlink r:id="rId10" w:history="1">
        <w:r w:rsidRPr="001227F8">
          <w:rPr>
            <w:rStyle w:val="Hyperlink"/>
            <w:rFonts w:asciiTheme="minorHAnsi" w:hAnsiTheme="minorHAnsi" w:cstheme="minorHAnsi"/>
            <w:sz w:val="22"/>
          </w:rPr>
          <w:t>http://www.facebook.com/groups/GDOPInt/</w:t>
        </w:r>
      </w:hyperlink>
      <w:r>
        <w:rPr>
          <w:rFonts w:asciiTheme="minorHAnsi" w:hAnsiTheme="minorHAnsi" w:cstheme="minorHAnsi"/>
          <w:sz w:val="22"/>
        </w:rPr>
        <w:t xml:space="preserve"> </w:t>
      </w:r>
    </w:p>
    <w:p w:rsidR="00EF7C43" w:rsidRDefault="00EF7C43" w:rsidP="00821328">
      <w:pPr>
        <w:pStyle w:val="NoSpacing"/>
        <w:ind w:left="284"/>
        <w:rPr>
          <w:rFonts w:asciiTheme="minorHAnsi" w:hAnsiTheme="minorHAnsi" w:cstheme="minorHAnsi"/>
          <w:sz w:val="22"/>
        </w:rPr>
      </w:pPr>
      <w:r>
        <w:rPr>
          <w:rFonts w:asciiTheme="minorHAnsi" w:hAnsiTheme="minorHAnsi" w:cstheme="minorHAnsi"/>
          <w:sz w:val="22"/>
        </w:rPr>
        <w:t xml:space="preserve">Twitter: </w:t>
      </w:r>
      <w:hyperlink r:id="rId11" w:history="1">
        <w:r w:rsidR="002C5427" w:rsidRPr="001227F8">
          <w:rPr>
            <w:rStyle w:val="Hyperlink"/>
            <w:rFonts w:asciiTheme="minorHAnsi" w:hAnsiTheme="minorHAnsi" w:cstheme="minorHAnsi"/>
            <w:sz w:val="22"/>
          </w:rPr>
          <w:t>http://twitter.com/GDOPInt</w:t>
        </w:r>
      </w:hyperlink>
      <w:r w:rsidR="002C5427">
        <w:rPr>
          <w:rFonts w:asciiTheme="minorHAnsi" w:hAnsiTheme="minorHAnsi" w:cstheme="minorHAnsi"/>
          <w:sz w:val="22"/>
        </w:rPr>
        <w:t xml:space="preserve"> </w:t>
      </w:r>
      <w:r>
        <w:rPr>
          <w:rFonts w:asciiTheme="minorHAnsi" w:hAnsiTheme="minorHAnsi" w:cstheme="minorHAnsi"/>
          <w:sz w:val="22"/>
        </w:rPr>
        <w:t xml:space="preserve"> </w:t>
      </w:r>
    </w:p>
    <w:p w:rsidR="00EF7C43" w:rsidRPr="00B61E7F" w:rsidRDefault="00EF7C43" w:rsidP="00821328">
      <w:pPr>
        <w:pStyle w:val="NoSpacing"/>
        <w:ind w:left="284"/>
        <w:rPr>
          <w:rFonts w:asciiTheme="minorHAnsi" w:hAnsiTheme="minorHAnsi" w:cstheme="minorHAnsi"/>
          <w:sz w:val="22"/>
        </w:rPr>
      </w:pPr>
    </w:p>
    <w:p w:rsidR="0004064B" w:rsidRDefault="0004064B" w:rsidP="00821328">
      <w:pPr>
        <w:pStyle w:val="NoSpacing"/>
        <w:ind w:left="284"/>
        <w:rPr>
          <w:rFonts w:asciiTheme="minorHAnsi" w:hAnsiTheme="minorHAnsi" w:cstheme="minorHAnsi"/>
          <w:sz w:val="16"/>
        </w:rPr>
      </w:pPr>
    </w:p>
    <w:p w:rsidR="0004064B" w:rsidRDefault="0004064B" w:rsidP="00821328">
      <w:pPr>
        <w:pStyle w:val="NoSpacing"/>
        <w:ind w:left="284"/>
        <w:rPr>
          <w:rFonts w:asciiTheme="minorHAnsi" w:hAnsiTheme="minorHAnsi" w:cstheme="minorHAnsi"/>
        </w:rPr>
      </w:pPr>
      <w:r>
        <w:rPr>
          <w:rFonts w:asciiTheme="minorHAnsi" w:hAnsiTheme="minorHAnsi" w:cstheme="minorHAnsi"/>
        </w:rPr>
        <w:t xml:space="preserve">For more information, guidelines and other resources visit </w:t>
      </w:r>
    </w:p>
    <w:p w:rsidR="0004064B" w:rsidRDefault="007D56A9" w:rsidP="00821328">
      <w:pPr>
        <w:pStyle w:val="NoSpacing"/>
        <w:ind w:left="284"/>
        <w:rPr>
          <w:rFonts w:asciiTheme="minorHAnsi" w:hAnsiTheme="minorHAnsi" w:cstheme="minorHAnsi"/>
        </w:rPr>
      </w:pPr>
      <w:hyperlink r:id="rId12" w:history="1">
        <w:r w:rsidR="0004064B" w:rsidRPr="00404D9B">
          <w:rPr>
            <w:rStyle w:val="Hyperlink"/>
            <w:rFonts w:asciiTheme="minorHAnsi" w:hAnsiTheme="minorHAnsi" w:cstheme="minorHAnsi"/>
          </w:rPr>
          <w:t>www.globaldayofprayer.com</w:t>
        </w:r>
      </w:hyperlink>
      <w:r w:rsidR="0004064B">
        <w:rPr>
          <w:rFonts w:asciiTheme="minorHAnsi" w:hAnsiTheme="minorHAnsi" w:cstheme="minorHAnsi"/>
        </w:rPr>
        <w:t xml:space="preserve"> </w:t>
      </w:r>
    </w:p>
    <w:p w:rsidR="0004064B" w:rsidRPr="00F63A22" w:rsidRDefault="0004064B" w:rsidP="0004064B">
      <w:pPr>
        <w:pStyle w:val="NoSpacing"/>
        <w:rPr>
          <w:rFonts w:asciiTheme="minorHAnsi" w:hAnsiTheme="minorHAnsi" w:cstheme="minorHAnsi"/>
          <w:b/>
          <w:i/>
          <w:color w:val="FF0000"/>
        </w:rPr>
      </w:pPr>
    </w:p>
    <w:p w:rsidR="002C5427" w:rsidRDefault="002C5427" w:rsidP="00A555D9">
      <w:pPr>
        <w:pStyle w:val="BasicParagraph"/>
        <w:spacing w:after="90"/>
        <w:rPr>
          <w:rStyle w:val="09LeadInIntro"/>
          <w:rFonts w:ascii="Formal436 BT" w:eastAsia="Times" w:hAnsi="Formal436 BT" w:cs="Calibri"/>
          <w:i w:val="0"/>
          <w:color w:val="auto"/>
          <w:sz w:val="28"/>
        </w:rPr>
      </w:pPr>
    </w:p>
    <w:p w:rsidR="00AC6A9F" w:rsidRDefault="00AC6A9F" w:rsidP="00A555D9">
      <w:pPr>
        <w:pStyle w:val="BasicParagraph"/>
        <w:spacing w:after="90"/>
        <w:rPr>
          <w:rStyle w:val="09LeadInIntro"/>
          <w:rFonts w:ascii="Formal436 BT" w:eastAsia="Times" w:hAnsi="Formal436 BT" w:cs="Calibri"/>
          <w:i w:val="0"/>
          <w:color w:val="auto"/>
          <w:sz w:val="28"/>
        </w:rPr>
      </w:pPr>
    </w:p>
    <w:p w:rsidR="00AC6A9F" w:rsidRDefault="00AC6A9F" w:rsidP="00A555D9">
      <w:pPr>
        <w:pStyle w:val="BasicParagraph"/>
        <w:spacing w:after="90"/>
        <w:rPr>
          <w:rStyle w:val="09LeadInIntro"/>
          <w:rFonts w:ascii="Formal436 BT" w:eastAsia="Times" w:hAnsi="Formal436 BT" w:cs="Calibri"/>
          <w:i w:val="0"/>
          <w:color w:val="auto"/>
          <w:sz w:val="28"/>
        </w:rPr>
      </w:pPr>
    </w:p>
    <w:p w:rsidR="00AC6A9F" w:rsidRDefault="00AC6A9F" w:rsidP="00A555D9">
      <w:pPr>
        <w:pStyle w:val="BasicParagraph"/>
        <w:spacing w:after="90"/>
        <w:rPr>
          <w:rStyle w:val="09LeadInIntro"/>
          <w:rFonts w:ascii="Formal436 BT" w:eastAsia="Times" w:hAnsi="Formal436 BT" w:cs="Calibri"/>
          <w:i w:val="0"/>
          <w:color w:val="auto"/>
          <w:sz w:val="28"/>
        </w:rPr>
      </w:pPr>
    </w:p>
    <w:p w:rsidR="00AC6A9F" w:rsidRDefault="00AC6A9F" w:rsidP="00A555D9">
      <w:pPr>
        <w:pStyle w:val="BasicParagraph"/>
        <w:spacing w:after="90"/>
        <w:rPr>
          <w:rStyle w:val="09LeadInIntro"/>
          <w:rFonts w:ascii="Formal436 BT" w:eastAsia="Times" w:hAnsi="Formal436 BT" w:cs="Calibri"/>
          <w:i w:val="0"/>
          <w:color w:val="auto"/>
          <w:sz w:val="28"/>
        </w:rPr>
      </w:pPr>
    </w:p>
    <w:p w:rsidR="00821328" w:rsidRDefault="00821328" w:rsidP="00A555D9">
      <w:pPr>
        <w:pStyle w:val="BasicParagraph"/>
        <w:spacing w:after="90"/>
        <w:rPr>
          <w:rStyle w:val="09LeadInIntro"/>
          <w:rFonts w:ascii="Formal436 BT" w:eastAsia="Times" w:hAnsi="Formal436 BT" w:cs="Calibri"/>
          <w:i w:val="0"/>
          <w:color w:val="auto"/>
          <w:sz w:val="28"/>
        </w:rPr>
      </w:pPr>
    </w:p>
    <w:p w:rsidR="00AC6A9F" w:rsidRDefault="00AC6A9F" w:rsidP="00A555D9">
      <w:pPr>
        <w:pStyle w:val="BasicParagraph"/>
        <w:spacing w:after="90"/>
        <w:rPr>
          <w:rStyle w:val="09LeadInIntro"/>
          <w:rFonts w:ascii="Formal436 BT" w:eastAsia="Times" w:hAnsi="Formal436 BT" w:cs="Calibri"/>
          <w:i w:val="0"/>
          <w:color w:val="auto"/>
          <w:sz w:val="28"/>
        </w:rPr>
      </w:pPr>
    </w:p>
    <w:p w:rsidR="00A555D9" w:rsidRPr="001E570D" w:rsidRDefault="00A555D9" w:rsidP="00821328">
      <w:pPr>
        <w:pStyle w:val="BasicParagraph"/>
        <w:spacing w:after="90"/>
        <w:ind w:left="284"/>
        <w:rPr>
          <w:rStyle w:val="09LeadInBody"/>
          <w:rFonts w:ascii="Formal436 BT" w:hAnsi="Formal436 BT" w:cs="Calibri"/>
          <w:color w:val="auto"/>
          <w:sz w:val="24"/>
        </w:rPr>
      </w:pPr>
      <w:r w:rsidRPr="001E570D">
        <w:rPr>
          <w:rStyle w:val="09LeadInIntro"/>
          <w:rFonts w:ascii="Formal436 BT" w:eastAsia="Times" w:hAnsi="Formal436 BT" w:cs="Calibri"/>
          <w:i w:val="0"/>
          <w:color w:val="auto"/>
          <w:sz w:val="28"/>
        </w:rPr>
        <w:t>TEN</w:t>
      </w:r>
      <w:r w:rsidRPr="001E570D">
        <w:rPr>
          <w:rStyle w:val="09LeadInIntro"/>
          <w:rFonts w:ascii="Formal436 BT" w:eastAsia="Times" w:hAnsi="Formal436 BT" w:cs="Calibri"/>
          <w:i w:val="0"/>
          <w:color w:val="auto"/>
          <w:sz w:val="24"/>
        </w:rPr>
        <w:t xml:space="preserve"> leading up to </w:t>
      </w:r>
      <w:r w:rsidRPr="001E570D">
        <w:rPr>
          <w:rStyle w:val="09LeadInIntro"/>
          <w:rFonts w:ascii="Formal436 BT" w:eastAsia="Times" w:hAnsi="Formal436 BT" w:cs="Calibri"/>
          <w:i w:val="0"/>
          <w:color w:val="auto"/>
          <w:sz w:val="28"/>
        </w:rPr>
        <w:t>ONE</w:t>
      </w:r>
      <w:r w:rsidRPr="001E570D">
        <w:rPr>
          <w:rStyle w:val="09LeadInIntro"/>
          <w:rFonts w:ascii="Formal436 BT" w:eastAsia="Times" w:hAnsi="Formal436 BT" w:cs="Calibri"/>
          <w:i w:val="0"/>
          <w:color w:val="auto"/>
          <w:sz w:val="24"/>
        </w:rPr>
        <w:t xml:space="preserve"> followed by </w:t>
      </w:r>
      <w:r w:rsidRPr="001E570D">
        <w:rPr>
          <w:rStyle w:val="09LeadInIntro"/>
          <w:rFonts w:ascii="Formal436 BT" w:eastAsia="Times" w:hAnsi="Formal436 BT" w:cs="Calibri"/>
          <w:i w:val="0"/>
          <w:color w:val="auto"/>
          <w:sz w:val="28"/>
        </w:rPr>
        <w:t>NINETY</w:t>
      </w:r>
    </w:p>
    <w:p w:rsidR="00A555D9" w:rsidRPr="00AC6A9F" w:rsidRDefault="00A555D9" w:rsidP="00821328">
      <w:pPr>
        <w:pStyle w:val="NoSpacing"/>
        <w:ind w:left="284"/>
        <w:rPr>
          <w:rFonts w:asciiTheme="minorHAnsi" w:hAnsiTheme="minorHAnsi" w:cstheme="minorHAnsi"/>
          <w:sz w:val="22"/>
        </w:rPr>
      </w:pPr>
      <w:r w:rsidRPr="00AC6A9F">
        <w:rPr>
          <w:rFonts w:asciiTheme="minorHAnsi" w:hAnsiTheme="minorHAnsi" w:cstheme="minorHAnsi"/>
          <w:b/>
          <w:bCs/>
          <w:i/>
          <w:iCs/>
          <w:color w:val="632423" w:themeColor="accent2" w:themeShade="80"/>
          <w:szCs w:val="22"/>
        </w:rPr>
        <w:t>Why are we gathering?</w:t>
      </w:r>
      <w:r w:rsidRPr="00AC6A9F">
        <w:rPr>
          <w:bCs/>
          <w:i/>
          <w:iCs/>
          <w:color w:val="632423" w:themeColor="accent2" w:themeShade="80"/>
          <w:sz w:val="26"/>
        </w:rPr>
        <w:t xml:space="preserve"> </w:t>
      </w:r>
      <w:r w:rsidRPr="00AC6A9F">
        <w:rPr>
          <w:sz w:val="26"/>
        </w:rPr>
        <w:br/>
      </w:r>
      <w:r w:rsidRPr="00AC6A9F">
        <w:rPr>
          <w:rFonts w:asciiTheme="minorHAnsi" w:hAnsiTheme="minorHAnsi" w:cstheme="minorHAnsi"/>
          <w:sz w:val="22"/>
        </w:rPr>
        <w:t xml:space="preserve">The primary purpose we gather is for the Glory of Christ and the blessing of the nations. </w:t>
      </w:r>
    </w:p>
    <w:p w:rsidR="00A555D9" w:rsidRPr="00AC6A9F" w:rsidRDefault="00A555D9" w:rsidP="00821328">
      <w:pPr>
        <w:pStyle w:val="NoSpacing"/>
        <w:ind w:left="284"/>
        <w:rPr>
          <w:rFonts w:asciiTheme="minorHAnsi" w:hAnsiTheme="minorHAnsi" w:cstheme="minorHAnsi"/>
          <w:sz w:val="22"/>
        </w:rPr>
      </w:pPr>
    </w:p>
    <w:p w:rsidR="00A555D9" w:rsidRPr="00AC6A9F" w:rsidRDefault="00A555D9" w:rsidP="00821328">
      <w:pPr>
        <w:pStyle w:val="NoSpacing"/>
        <w:ind w:left="284"/>
        <w:jc w:val="center"/>
        <w:rPr>
          <w:rFonts w:ascii="Bookman Old Style" w:hAnsi="Bookman Old Style" w:cstheme="minorHAnsi"/>
          <w:i/>
          <w:sz w:val="22"/>
        </w:rPr>
      </w:pPr>
      <w:r w:rsidRPr="00AC6A9F">
        <w:rPr>
          <w:rFonts w:ascii="Bookman Old Style" w:hAnsi="Bookman Old Style" w:cstheme="minorHAnsi"/>
          <w:i/>
          <w:sz w:val="22"/>
        </w:rPr>
        <w:t>“For the earth will be filled with the knowledge of the glory of the Lord</w:t>
      </w:r>
    </w:p>
    <w:p w:rsidR="00AC6A9F" w:rsidRDefault="00A555D9" w:rsidP="00821328">
      <w:pPr>
        <w:pStyle w:val="NoSpacing"/>
        <w:ind w:left="284"/>
        <w:jc w:val="center"/>
        <w:rPr>
          <w:rFonts w:ascii="Bookman Old Style" w:hAnsi="Bookman Old Style" w:cstheme="minorHAnsi"/>
          <w:i/>
          <w:sz w:val="22"/>
        </w:rPr>
      </w:pPr>
      <w:proofErr w:type="gramStart"/>
      <w:r w:rsidRPr="00AC6A9F">
        <w:rPr>
          <w:rFonts w:ascii="Bookman Old Style" w:hAnsi="Bookman Old Style" w:cstheme="minorHAnsi"/>
          <w:i/>
          <w:sz w:val="22"/>
        </w:rPr>
        <w:t>as</w:t>
      </w:r>
      <w:proofErr w:type="gramEnd"/>
      <w:r w:rsidRPr="00AC6A9F">
        <w:rPr>
          <w:rFonts w:ascii="Bookman Old Style" w:hAnsi="Bookman Old Style" w:cstheme="minorHAnsi"/>
          <w:i/>
          <w:sz w:val="22"/>
        </w:rPr>
        <w:t xml:space="preserve"> the waters cover the sea.” </w:t>
      </w:r>
    </w:p>
    <w:p w:rsidR="00444016" w:rsidRDefault="00444016" w:rsidP="00821328">
      <w:pPr>
        <w:pStyle w:val="NoSpacing"/>
        <w:ind w:left="284"/>
        <w:jc w:val="center"/>
        <w:rPr>
          <w:rFonts w:ascii="Bookman Old Style" w:hAnsi="Bookman Old Style" w:cstheme="minorHAnsi"/>
          <w:i/>
          <w:sz w:val="22"/>
        </w:rPr>
      </w:pPr>
    </w:p>
    <w:p w:rsidR="00A555D9" w:rsidRPr="00AC6A9F" w:rsidRDefault="00A555D9" w:rsidP="00821328">
      <w:pPr>
        <w:pStyle w:val="NoSpacing"/>
        <w:ind w:left="284"/>
        <w:jc w:val="center"/>
        <w:rPr>
          <w:rFonts w:ascii="Bookman Old Style" w:hAnsi="Bookman Old Style" w:cstheme="minorHAnsi"/>
          <w:sz w:val="22"/>
        </w:rPr>
      </w:pPr>
      <w:r w:rsidRPr="00AC6A9F">
        <w:rPr>
          <w:rFonts w:ascii="Bookman Old Style" w:hAnsi="Bookman Old Style" w:cstheme="minorHAnsi"/>
          <w:i/>
          <w:sz w:val="22"/>
        </w:rPr>
        <w:t>Hab. 2:14</w:t>
      </w:r>
      <w:r w:rsidRPr="00AC6A9F">
        <w:rPr>
          <w:rFonts w:ascii="Bookman Old Style" w:hAnsi="Bookman Old Style" w:cstheme="minorHAnsi"/>
          <w:sz w:val="22"/>
        </w:rPr>
        <w:t>:</w:t>
      </w:r>
    </w:p>
    <w:p w:rsidR="00A555D9" w:rsidRPr="00AC6A9F" w:rsidRDefault="00A555D9" w:rsidP="00A555D9">
      <w:pPr>
        <w:ind w:right="566"/>
        <w:jc w:val="center"/>
        <w:rPr>
          <w:rFonts w:ascii="Bookman Old Style" w:eastAsia="Times New Roman" w:hAnsi="Bookman Old Style" w:cstheme="minorHAnsi"/>
          <w:sz w:val="22"/>
          <w:szCs w:val="24"/>
        </w:rPr>
      </w:pPr>
    </w:p>
    <w:p w:rsidR="00A555D9" w:rsidRPr="00AC6A9F" w:rsidRDefault="00A555D9" w:rsidP="00AA53CC">
      <w:pPr>
        <w:ind w:left="284" w:right="697"/>
        <w:rPr>
          <w:rFonts w:asciiTheme="minorHAnsi" w:eastAsia="Times New Roman" w:hAnsiTheme="minorHAnsi" w:cstheme="minorHAnsi"/>
          <w:sz w:val="22"/>
          <w:szCs w:val="24"/>
        </w:rPr>
      </w:pPr>
      <w:r w:rsidRPr="00AC6A9F">
        <w:rPr>
          <w:rFonts w:asciiTheme="minorHAnsi" w:eastAsia="Times New Roman" w:hAnsiTheme="minorHAnsi" w:cstheme="minorHAnsi"/>
          <w:sz w:val="22"/>
          <w:szCs w:val="24"/>
        </w:rPr>
        <w:t>Following the example of the first believers who "joined together constantly" in prayer (Acts 1:14) until the outpouring of the Holy Spirit, the Global Day of Prayer is calling Christians from all nations to unite in prayer.</w:t>
      </w:r>
    </w:p>
    <w:p w:rsidR="00A555D9" w:rsidRPr="00AC6A9F" w:rsidRDefault="00A555D9" w:rsidP="00AA53CC">
      <w:pPr>
        <w:ind w:left="284" w:right="697"/>
        <w:rPr>
          <w:rStyle w:val="09LeadInIntro"/>
          <w:rFonts w:ascii="Calibri" w:hAnsi="Calibri" w:cs="Calibri"/>
          <w:b/>
          <w:i w:val="0"/>
          <w:sz w:val="28"/>
        </w:rPr>
      </w:pPr>
      <w:r w:rsidRPr="00AC6A9F">
        <w:rPr>
          <w:rFonts w:asciiTheme="minorHAnsi" w:eastAsia="Times New Roman" w:hAnsiTheme="minorHAnsi" w:cstheme="minorHAnsi"/>
          <w:szCs w:val="24"/>
        </w:rPr>
        <w:t xml:space="preserve"> </w:t>
      </w:r>
    </w:p>
    <w:p w:rsidR="00A555D9" w:rsidRPr="00AC6A9F" w:rsidRDefault="00A555D9" w:rsidP="00AA53CC">
      <w:pPr>
        <w:pStyle w:val="BasicParagraph"/>
        <w:suppressAutoHyphens/>
        <w:spacing w:before="72" w:after="90"/>
        <w:ind w:left="284" w:right="697"/>
        <w:rPr>
          <w:rStyle w:val="09LeadInIntro"/>
          <w:rFonts w:ascii="Calibri" w:eastAsia="Times" w:hAnsi="Calibri" w:cs="Calibri"/>
          <w:b/>
          <w:i w:val="0"/>
          <w:color w:val="auto"/>
          <w:sz w:val="28"/>
        </w:rPr>
      </w:pPr>
      <w:r w:rsidRPr="00AC6A9F">
        <w:rPr>
          <w:rStyle w:val="09LeadInIntro"/>
          <w:rFonts w:ascii="Calibri" w:eastAsia="Times" w:hAnsi="Calibri" w:cs="Calibri"/>
          <w:b/>
          <w:i w:val="0"/>
          <w:color w:val="auto"/>
          <w:sz w:val="28"/>
        </w:rPr>
        <w:t>10</w:t>
      </w:r>
    </w:p>
    <w:p w:rsidR="00A555D9" w:rsidRPr="00AC6A9F" w:rsidRDefault="00A555D9" w:rsidP="00AA53CC">
      <w:pPr>
        <w:pStyle w:val="BasicParagraph"/>
        <w:suppressAutoHyphens/>
        <w:spacing w:before="72" w:after="90" w:line="240" w:lineRule="auto"/>
        <w:ind w:left="284" w:right="697"/>
        <w:rPr>
          <w:rStyle w:val="09LeadInBody"/>
          <w:rFonts w:ascii="Calibri" w:hAnsi="Calibri" w:cs="Calibri"/>
          <w:color w:val="auto"/>
          <w:sz w:val="20"/>
        </w:rPr>
      </w:pPr>
      <w:r w:rsidRPr="00AC6A9F">
        <w:rPr>
          <w:rStyle w:val="09LeadInIntro"/>
          <w:rFonts w:ascii="Calibri" w:eastAsia="Times" w:hAnsi="Calibri" w:cs="Calibri"/>
          <w:b/>
          <w:i w:val="0"/>
          <w:color w:val="632423" w:themeColor="accent2" w:themeShade="80"/>
          <w:sz w:val="22"/>
        </w:rPr>
        <w:t>Ten days of constant prayer: 17 – 26 May 2012</w:t>
      </w:r>
      <w:r w:rsidRPr="00AC6A9F">
        <w:rPr>
          <w:rStyle w:val="09LeadInIntro"/>
          <w:rFonts w:ascii="Calibri" w:eastAsia="Times" w:hAnsi="Calibri" w:cs="Calibri"/>
          <w:b/>
          <w:i w:val="0"/>
          <w:color w:val="auto"/>
          <w:sz w:val="22"/>
        </w:rPr>
        <w:t>.</w:t>
      </w:r>
      <w:r w:rsidRPr="00AC6A9F">
        <w:rPr>
          <w:rStyle w:val="09LeadInBody"/>
          <w:rFonts w:ascii="Calibri" w:hAnsi="Calibri" w:cs="Calibri"/>
          <w:color w:val="auto"/>
          <w:sz w:val="20"/>
        </w:rPr>
        <w:t xml:space="preserve"> Starting on the 17th</w:t>
      </w:r>
      <w:r w:rsidRPr="00AC6A9F">
        <w:rPr>
          <w:rFonts w:asciiTheme="minorHAnsi" w:hAnsiTheme="minorHAnsi" w:cstheme="minorHAnsi"/>
          <w:sz w:val="22"/>
          <w:szCs w:val="24"/>
        </w:rPr>
        <w:t xml:space="preserve">, millions of Christians will find ways to pray night and day throughout the ten days leading to the Global Day of Prayer, following the pattern of Christ's followers before the first Pentecost. </w:t>
      </w:r>
    </w:p>
    <w:p w:rsidR="00A555D9" w:rsidRPr="00AC6A9F" w:rsidRDefault="00A555D9" w:rsidP="00AA53CC">
      <w:pPr>
        <w:pStyle w:val="BasicParagraph"/>
        <w:suppressAutoHyphens/>
        <w:spacing w:before="72" w:after="90"/>
        <w:ind w:left="284" w:right="697"/>
        <w:rPr>
          <w:rStyle w:val="09LeadInIntro"/>
          <w:rFonts w:ascii="Calibri" w:eastAsia="Times" w:hAnsi="Calibri" w:cs="Calibri"/>
          <w:b/>
          <w:i w:val="0"/>
          <w:color w:val="auto"/>
          <w:sz w:val="32"/>
        </w:rPr>
      </w:pPr>
      <w:r w:rsidRPr="00AC6A9F">
        <w:rPr>
          <w:rStyle w:val="09LeadInIntro"/>
          <w:rFonts w:ascii="Calibri" w:eastAsia="Times" w:hAnsi="Calibri" w:cs="Calibri"/>
          <w:b/>
          <w:i w:val="0"/>
          <w:color w:val="auto"/>
          <w:sz w:val="32"/>
        </w:rPr>
        <w:t>1</w:t>
      </w:r>
    </w:p>
    <w:p w:rsidR="00A555D9" w:rsidRPr="00AC6A9F" w:rsidRDefault="00A555D9" w:rsidP="00AA53CC">
      <w:pPr>
        <w:ind w:left="284" w:right="697"/>
        <w:rPr>
          <w:rFonts w:asciiTheme="minorHAnsi" w:eastAsia="Times New Roman" w:hAnsiTheme="minorHAnsi" w:cstheme="minorHAnsi"/>
          <w:sz w:val="22"/>
          <w:szCs w:val="22"/>
        </w:rPr>
      </w:pPr>
      <w:r w:rsidRPr="00AC6A9F">
        <w:rPr>
          <w:rStyle w:val="09LeadInIntro"/>
          <w:rFonts w:asciiTheme="minorHAnsi" w:hAnsiTheme="minorHAnsi" w:cstheme="minorHAnsi"/>
          <w:b/>
          <w:i w:val="0"/>
          <w:color w:val="632423" w:themeColor="accent2" w:themeShade="80"/>
          <w:sz w:val="22"/>
          <w:szCs w:val="22"/>
        </w:rPr>
        <w:t>The Global Day of Prayer: 27 May 2012</w:t>
      </w:r>
      <w:r w:rsidRPr="00AC6A9F">
        <w:rPr>
          <w:rStyle w:val="09LeadInIntro"/>
          <w:rFonts w:asciiTheme="minorHAnsi" w:hAnsiTheme="minorHAnsi" w:cstheme="minorHAnsi"/>
          <w:b/>
          <w:i w:val="0"/>
          <w:sz w:val="22"/>
          <w:szCs w:val="22"/>
        </w:rPr>
        <w:t>.</w:t>
      </w:r>
      <w:r w:rsidRPr="00AC6A9F">
        <w:rPr>
          <w:rStyle w:val="09LeadInBody"/>
          <w:rFonts w:asciiTheme="minorHAnsi" w:hAnsiTheme="minorHAnsi" w:cstheme="minorHAnsi"/>
          <w:sz w:val="22"/>
          <w:szCs w:val="22"/>
        </w:rPr>
        <w:t xml:space="preserve">  </w:t>
      </w:r>
      <w:r w:rsidRPr="00AC6A9F">
        <w:rPr>
          <w:rFonts w:asciiTheme="minorHAnsi" w:eastAsia="Times New Roman" w:hAnsiTheme="minorHAnsi" w:cstheme="minorHAnsi"/>
          <w:sz w:val="22"/>
          <w:szCs w:val="22"/>
        </w:rPr>
        <w:t xml:space="preserve">Christians in many countries will assemble to pray.  Many will gather in small groups such as prayer groups, homes, local churches, businesses and some may even assemble in large stadiums and other public venues. In some places, television, radio and internet will help to connect and align our prayers even more. </w:t>
      </w:r>
    </w:p>
    <w:p w:rsidR="00A555D9" w:rsidRPr="00AC6A9F" w:rsidRDefault="00A555D9" w:rsidP="00AA53CC">
      <w:pPr>
        <w:pStyle w:val="NoSpacing"/>
        <w:ind w:left="284" w:right="697"/>
        <w:rPr>
          <w:rStyle w:val="09LeadInIntro"/>
          <w:rFonts w:ascii="Calibri" w:hAnsi="Calibri" w:cs="Calibri"/>
          <w:b/>
          <w:i w:val="0"/>
          <w:sz w:val="28"/>
        </w:rPr>
      </w:pPr>
    </w:p>
    <w:p w:rsidR="00A555D9" w:rsidRPr="00AC6A9F" w:rsidRDefault="00A555D9" w:rsidP="00AA53CC">
      <w:pPr>
        <w:pStyle w:val="BasicParagraph"/>
        <w:suppressAutoHyphens/>
        <w:spacing w:before="72" w:after="90"/>
        <w:ind w:left="284" w:right="697"/>
        <w:rPr>
          <w:rStyle w:val="09LeadInIntro"/>
          <w:rFonts w:ascii="Calibri" w:eastAsia="Times" w:hAnsi="Calibri" w:cs="Calibri"/>
          <w:b/>
          <w:i w:val="0"/>
          <w:color w:val="auto"/>
          <w:sz w:val="28"/>
        </w:rPr>
      </w:pPr>
      <w:r w:rsidRPr="00AC6A9F">
        <w:rPr>
          <w:rStyle w:val="09LeadInIntro"/>
          <w:rFonts w:ascii="Calibri" w:eastAsia="Times" w:hAnsi="Calibri" w:cs="Calibri"/>
          <w:b/>
          <w:i w:val="0"/>
          <w:color w:val="auto"/>
          <w:sz w:val="28"/>
        </w:rPr>
        <w:t>90</w:t>
      </w:r>
    </w:p>
    <w:p w:rsidR="00A555D9" w:rsidRPr="00AC6A9F" w:rsidRDefault="00A555D9" w:rsidP="00AA53CC">
      <w:pPr>
        <w:ind w:left="284" w:right="697"/>
        <w:rPr>
          <w:rFonts w:asciiTheme="minorHAnsi" w:eastAsia="Times New Roman" w:hAnsiTheme="minorHAnsi" w:cstheme="minorHAnsi"/>
          <w:bCs/>
          <w:i/>
          <w:color w:val="000000"/>
          <w:sz w:val="22"/>
          <w:szCs w:val="22"/>
        </w:rPr>
      </w:pPr>
      <w:r w:rsidRPr="00AC6A9F">
        <w:rPr>
          <w:rStyle w:val="09LeadInIntro"/>
          <w:rFonts w:asciiTheme="minorHAnsi" w:hAnsiTheme="minorHAnsi" w:cstheme="minorHAnsi"/>
          <w:b/>
          <w:i w:val="0"/>
          <w:color w:val="632423" w:themeColor="accent2" w:themeShade="80"/>
          <w:sz w:val="22"/>
          <w:szCs w:val="22"/>
        </w:rPr>
        <w:t xml:space="preserve">Ninety days of blessing: 13 June - 10 September </w:t>
      </w:r>
      <w:r w:rsidR="00941851" w:rsidRPr="00AC6A9F">
        <w:rPr>
          <w:rStyle w:val="09LeadInIntro"/>
          <w:rFonts w:asciiTheme="minorHAnsi" w:hAnsiTheme="minorHAnsi" w:cstheme="minorHAnsi"/>
          <w:b/>
          <w:i w:val="0"/>
          <w:color w:val="632423" w:themeColor="accent2" w:themeShade="80"/>
          <w:sz w:val="22"/>
          <w:szCs w:val="22"/>
        </w:rPr>
        <w:t>2012</w:t>
      </w:r>
      <w:r w:rsidRPr="00AC6A9F">
        <w:rPr>
          <w:rStyle w:val="09LeadInIntro"/>
          <w:rFonts w:asciiTheme="minorHAnsi" w:hAnsiTheme="minorHAnsi" w:cstheme="minorHAnsi"/>
          <w:b/>
          <w:i w:val="0"/>
          <w:color w:val="632423" w:themeColor="accent2" w:themeShade="80"/>
          <w:sz w:val="22"/>
          <w:szCs w:val="22"/>
        </w:rPr>
        <w:t>.</w:t>
      </w:r>
      <w:r w:rsidRPr="00AC6A9F">
        <w:rPr>
          <w:rStyle w:val="09LeadInIntro"/>
          <w:rFonts w:asciiTheme="minorHAnsi" w:hAnsiTheme="minorHAnsi" w:cstheme="minorHAnsi"/>
          <w:i w:val="0"/>
          <w:color w:val="632423" w:themeColor="accent2" w:themeShade="80"/>
          <w:sz w:val="22"/>
          <w:szCs w:val="22"/>
        </w:rPr>
        <w:t xml:space="preserve"> </w:t>
      </w:r>
      <w:r w:rsidRPr="00AC6A9F">
        <w:rPr>
          <w:rFonts w:asciiTheme="minorHAnsi" w:eastAsia="Times New Roman" w:hAnsiTheme="minorHAnsi" w:cstheme="minorHAnsi"/>
          <w:sz w:val="22"/>
          <w:szCs w:val="22"/>
        </w:rPr>
        <w:t>As in the first Pentecost, transformed Christians transform their communities as they offer themselves to God as instruments through which their prayers can be answered. The Global Day of Prayer anticipates the forming or furthering of local alliances among pastors, churches, missions and business leaders, to bring practical, transformational blessing to their communities.</w:t>
      </w:r>
      <w:r w:rsidR="001D5E5C" w:rsidRPr="00AC6A9F">
        <w:rPr>
          <w:rFonts w:asciiTheme="minorHAnsi" w:eastAsia="Times New Roman" w:hAnsiTheme="minorHAnsi" w:cstheme="minorHAnsi"/>
          <w:sz w:val="22"/>
          <w:szCs w:val="22"/>
        </w:rPr>
        <w:t xml:space="preserve"> </w:t>
      </w:r>
      <w:r w:rsidRPr="00AC6A9F">
        <w:rPr>
          <w:rFonts w:asciiTheme="minorHAnsi" w:eastAsia="Times New Roman" w:hAnsiTheme="minorHAnsi" w:cstheme="minorHAnsi"/>
          <w:bCs/>
          <w:i/>
          <w:color w:val="000000"/>
          <w:sz w:val="22"/>
          <w:szCs w:val="22"/>
        </w:rPr>
        <w:t>This is where prayer becomes a lifestyle.</w:t>
      </w:r>
    </w:p>
    <w:p w:rsidR="00A555D9" w:rsidRPr="00AC6A9F" w:rsidRDefault="00A555D9" w:rsidP="00A555D9">
      <w:pPr>
        <w:ind w:right="566"/>
        <w:rPr>
          <w:rFonts w:asciiTheme="minorHAnsi" w:eastAsia="Times New Roman" w:hAnsiTheme="minorHAnsi" w:cstheme="minorHAnsi"/>
          <w:i/>
          <w:sz w:val="22"/>
          <w:szCs w:val="22"/>
        </w:rPr>
      </w:pPr>
    </w:p>
    <w:p w:rsidR="00A555D9" w:rsidRDefault="00A555D9" w:rsidP="00A555D9">
      <w:pPr>
        <w:ind w:right="566"/>
        <w:rPr>
          <w:rFonts w:asciiTheme="minorHAnsi" w:eastAsia="Times New Roman" w:hAnsiTheme="minorHAnsi" w:cstheme="minorHAnsi"/>
          <w:i/>
          <w:sz w:val="20"/>
          <w:szCs w:val="22"/>
        </w:rPr>
      </w:pPr>
    </w:p>
    <w:p w:rsidR="00A555D9" w:rsidRPr="00A555D9" w:rsidRDefault="00A555D9" w:rsidP="00A555D9">
      <w:pPr>
        <w:pStyle w:val="NoSpacing"/>
      </w:pPr>
    </w:p>
    <w:p w:rsidR="00297D6F" w:rsidRDefault="00297D6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AC6A9F" w:rsidRDefault="00AC6A9F" w:rsidP="00A555D9">
      <w:pPr>
        <w:pStyle w:val="BasicParagraph"/>
        <w:rPr>
          <w:rStyle w:val="09LeadInHeader"/>
          <w:rFonts w:ascii="Formal436 BT" w:eastAsia="Times" w:hAnsi="Formal436 BT"/>
          <w:b w:val="0"/>
          <w:color w:val="auto"/>
          <w:sz w:val="32"/>
        </w:rPr>
      </w:pPr>
    </w:p>
    <w:p w:rsidR="00001CD9" w:rsidRDefault="00001CD9" w:rsidP="00821328">
      <w:pPr>
        <w:pStyle w:val="BasicParagraph"/>
        <w:ind w:left="284"/>
        <w:rPr>
          <w:rStyle w:val="09LeadInHeader"/>
          <w:rFonts w:ascii="Formal436 BT" w:eastAsia="Times" w:hAnsi="Formal436 BT"/>
          <w:b w:val="0"/>
          <w:color w:val="auto"/>
          <w:sz w:val="32"/>
        </w:rPr>
      </w:pPr>
      <w:r w:rsidRPr="00001CD9">
        <w:rPr>
          <w:rStyle w:val="09LeadInHeader"/>
          <w:rFonts w:ascii="Formal436 BT" w:eastAsia="Times" w:hAnsi="Formal436 BT"/>
          <w:b w:val="0"/>
          <w:color w:val="auto"/>
          <w:sz w:val="48"/>
        </w:rPr>
        <w:t>10</w:t>
      </w:r>
      <w:r>
        <w:rPr>
          <w:rStyle w:val="09LeadInHeader"/>
          <w:rFonts w:ascii="Formal436 BT" w:eastAsia="Times" w:hAnsi="Formal436 BT"/>
          <w:b w:val="0"/>
          <w:color w:val="auto"/>
          <w:sz w:val="32"/>
        </w:rPr>
        <w:t xml:space="preserve"> – 1 - 90</w:t>
      </w:r>
    </w:p>
    <w:p w:rsidR="00A555D9" w:rsidRPr="001E570D" w:rsidRDefault="00A555D9" w:rsidP="00821328">
      <w:pPr>
        <w:pStyle w:val="BasicParagraph"/>
        <w:ind w:left="284"/>
        <w:rPr>
          <w:rStyle w:val="09LeadInHeader"/>
          <w:rFonts w:ascii="Formal436 BT" w:eastAsia="Times" w:hAnsi="Formal436 BT"/>
          <w:b w:val="0"/>
          <w:color w:val="auto"/>
          <w:sz w:val="32"/>
        </w:rPr>
      </w:pPr>
      <w:r w:rsidRPr="001E570D">
        <w:rPr>
          <w:rStyle w:val="09LeadInHeader"/>
          <w:rFonts w:ascii="Formal436 BT" w:eastAsia="Times" w:hAnsi="Formal436 BT"/>
          <w:b w:val="0"/>
          <w:color w:val="auto"/>
          <w:sz w:val="32"/>
        </w:rPr>
        <w:t>Ten Days of Constant Prayer</w:t>
      </w:r>
    </w:p>
    <w:p w:rsidR="00A555D9" w:rsidRPr="00A555D9" w:rsidRDefault="00A555D9" w:rsidP="00821328">
      <w:pPr>
        <w:pStyle w:val="BasicParagraph"/>
        <w:tabs>
          <w:tab w:val="left" w:pos="720"/>
        </w:tabs>
        <w:ind w:left="284"/>
        <w:rPr>
          <w:rStyle w:val="09LeadInSubHeader"/>
          <w:rFonts w:ascii="Myriad-Bold" w:hAnsi="Myriad-Bold"/>
          <w:b/>
          <w:i w:val="0"/>
          <w:color w:val="auto"/>
          <w:sz w:val="24"/>
        </w:rPr>
      </w:pPr>
      <w:r w:rsidRPr="00A555D9">
        <w:rPr>
          <w:rStyle w:val="09LeadInSubHeader"/>
          <w:rFonts w:ascii="Myriad-Bold" w:hAnsi="Myriad-Bold"/>
          <w:b/>
          <w:i w:val="0"/>
          <w:color w:val="auto"/>
          <w:sz w:val="24"/>
        </w:rPr>
        <w:t>17 - 26 May 2012</w:t>
      </w:r>
    </w:p>
    <w:p w:rsidR="00A555D9" w:rsidRPr="00A555D9" w:rsidRDefault="00A555D9" w:rsidP="00AC6A9F">
      <w:pPr>
        <w:pStyle w:val="NoParagraphStyle"/>
        <w:tabs>
          <w:tab w:val="left" w:pos="200"/>
        </w:tabs>
        <w:suppressAutoHyphens/>
        <w:rPr>
          <w:rStyle w:val="11sectionheader"/>
          <w:rFonts w:ascii="MyriadPro-It" w:hAnsi="MyriadPro-It"/>
          <w:i/>
          <w:color w:val="auto"/>
          <w:sz w:val="14"/>
        </w:rPr>
      </w:pPr>
    </w:p>
    <w:p w:rsidR="00162264" w:rsidRPr="00AC6A9F" w:rsidRDefault="00DC62FE" w:rsidP="00AC6A9F">
      <w:pPr>
        <w:pStyle w:val="NoParagraphStyle"/>
        <w:tabs>
          <w:tab w:val="left" w:pos="200"/>
        </w:tabs>
        <w:suppressAutoHyphens/>
        <w:jc w:val="center"/>
        <w:rPr>
          <w:rStyle w:val="11sectionheader"/>
          <w:rFonts w:ascii="Lucida Calligraphy" w:hAnsi="Lucida Calligraphy"/>
          <w:i/>
          <w:color w:val="632423" w:themeColor="accent2" w:themeShade="80"/>
          <w:sz w:val="28"/>
        </w:rPr>
      </w:pPr>
      <w:r w:rsidRPr="00AC6A9F">
        <w:rPr>
          <w:rStyle w:val="11sectionheader"/>
          <w:rFonts w:ascii="Lucida Calligraphy" w:hAnsi="Lucida Calligraphy"/>
          <w:i/>
          <w:color w:val="632423" w:themeColor="accent2" w:themeShade="80"/>
          <w:sz w:val="28"/>
        </w:rPr>
        <w:t>Pray Globally, Gather Locally</w:t>
      </w:r>
    </w:p>
    <w:p w:rsidR="00001CD9" w:rsidRDefault="00001CD9" w:rsidP="00A555D9">
      <w:pPr>
        <w:pStyle w:val="NoParagraphStyle"/>
        <w:tabs>
          <w:tab w:val="left" w:pos="200"/>
        </w:tabs>
        <w:suppressAutoHyphens/>
        <w:rPr>
          <w:rStyle w:val="11sectionheader"/>
          <w:rFonts w:ascii="MyriadPro-It" w:hAnsi="MyriadPro-It"/>
          <w:i/>
          <w:color w:val="632423" w:themeColor="accent2" w:themeShade="80"/>
          <w:sz w:val="30"/>
        </w:rPr>
      </w:pPr>
    </w:p>
    <w:p w:rsidR="00001CD9" w:rsidRPr="00AC6A9F" w:rsidRDefault="00DC62FE" w:rsidP="00AC6A9F">
      <w:pPr>
        <w:pStyle w:val="NoSpacing"/>
        <w:ind w:left="567" w:right="697"/>
        <w:jc w:val="center"/>
        <w:rPr>
          <w:rStyle w:val="11sectionheader"/>
          <w:rFonts w:ascii="Bookman Old Style" w:hAnsi="Bookman Old Style"/>
          <w:i/>
          <w:color w:val="auto"/>
          <w:sz w:val="22"/>
          <w:szCs w:val="22"/>
        </w:rPr>
      </w:pPr>
      <w:r w:rsidRPr="00AC6A9F">
        <w:rPr>
          <w:rFonts w:ascii="Bookman Old Style" w:hAnsi="Bookman Old Style" w:cstheme="minorHAnsi"/>
          <w:i/>
          <w:sz w:val="22"/>
          <w:szCs w:val="22"/>
        </w:rPr>
        <w:t>“</w:t>
      </w:r>
      <w:r w:rsidR="00001CD9" w:rsidRPr="00AC6A9F">
        <w:rPr>
          <w:rFonts w:ascii="Bookman Old Style" w:hAnsi="Bookman Old Style" w:cstheme="minorHAnsi"/>
          <w:i/>
          <w:sz w:val="22"/>
          <w:szCs w:val="22"/>
        </w:rPr>
        <w:t>I have posted watchmen on your walls, O Jerusalem; they will never be silent day or night.  You who call on the Lord, give yourselves no rest, and give him no rest till he establishes Jerusalem and makes her the praise of the earth</w:t>
      </w:r>
      <w:r w:rsidRPr="00AC6A9F">
        <w:rPr>
          <w:rStyle w:val="11sectionheader"/>
          <w:rFonts w:ascii="Bookman Old Style" w:hAnsi="Bookman Old Style"/>
          <w:i/>
          <w:color w:val="auto"/>
          <w:sz w:val="22"/>
          <w:szCs w:val="22"/>
        </w:rPr>
        <w:t>"</w:t>
      </w:r>
    </w:p>
    <w:p w:rsidR="00444016" w:rsidRDefault="00444016" w:rsidP="00AC6A9F">
      <w:pPr>
        <w:pStyle w:val="NoParagraphStyle"/>
        <w:tabs>
          <w:tab w:val="left" w:pos="200"/>
        </w:tabs>
        <w:suppressAutoHyphens/>
        <w:ind w:left="567" w:right="697"/>
        <w:jc w:val="center"/>
        <w:rPr>
          <w:rStyle w:val="11sectionheader"/>
          <w:rFonts w:ascii="Bookman Old Style" w:hAnsi="Bookman Old Style"/>
          <w:i/>
          <w:color w:val="auto"/>
          <w:sz w:val="22"/>
          <w:szCs w:val="22"/>
        </w:rPr>
      </w:pPr>
    </w:p>
    <w:p w:rsidR="00AC6A9F" w:rsidRPr="00AC6A9F" w:rsidRDefault="00AC6A9F" w:rsidP="00AC6A9F">
      <w:pPr>
        <w:pStyle w:val="NoParagraphStyle"/>
        <w:tabs>
          <w:tab w:val="left" w:pos="200"/>
        </w:tabs>
        <w:suppressAutoHyphens/>
        <w:ind w:left="567" w:right="697"/>
        <w:jc w:val="center"/>
        <w:rPr>
          <w:rStyle w:val="11sectionheader"/>
          <w:rFonts w:ascii="Bookman Old Style" w:hAnsi="Bookman Old Style"/>
          <w:i/>
          <w:color w:val="auto"/>
          <w:sz w:val="22"/>
          <w:szCs w:val="22"/>
        </w:rPr>
      </w:pPr>
      <w:r w:rsidRPr="00AC6A9F">
        <w:rPr>
          <w:rStyle w:val="11sectionheader"/>
          <w:rFonts w:ascii="Bookman Old Style" w:hAnsi="Bookman Old Style"/>
          <w:i/>
          <w:color w:val="auto"/>
          <w:sz w:val="22"/>
          <w:szCs w:val="22"/>
        </w:rPr>
        <w:t>Isaiah 62:6-7</w:t>
      </w:r>
    </w:p>
    <w:p w:rsidR="00DC62FE" w:rsidRDefault="00DC62FE" w:rsidP="00A555D9">
      <w:pPr>
        <w:pStyle w:val="NoParagraphStyle"/>
        <w:tabs>
          <w:tab w:val="left" w:pos="200"/>
        </w:tabs>
        <w:suppressAutoHyphens/>
        <w:rPr>
          <w:rStyle w:val="11sectionheader"/>
          <w:rFonts w:ascii="MyriadPro-It" w:hAnsi="MyriadPro-It"/>
          <w:i/>
          <w:color w:val="632423" w:themeColor="accent2" w:themeShade="80"/>
          <w:sz w:val="30"/>
        </w:rPr>
      </w:pPr>
    </w:p>
    <w:p w:rsidR="00DC62FE" w:rsidRPr="00162264" w:rsidRDefault="00DC62FE" w:rsidP="00AA53CC">
      <w:pPr>
        <w:ind w:left="284" w:right="555"/>
        <w:jc w:val="center"/>
        <w:rPr>
          <w:rFonts w:asciiTheme="majorHAnsi" w:hAnsiTheme="majorHAnsi" w:cstheme="minorHAnsi"/>
          <w:b/>
          <w:bCs/>
          <w:color w:val="000000"/>
          <w:szCs w:val="24"/>
        </w:rPr>
      </w:pPr>
      <w:r w:rsidRPr="00162264">
        <w:rPr>
          <w:rFonts w:asciiTheme="majorHAnsi" w:hAnsiTheme="majorHAnsi" w:cstheme="minorHAnsi"/>
          <w:b/>
          <w:bCs/>
          <w:color w:val="000000"/>
          <w:szCs w:val="24"/>
        </w:rPr>
        <w:t>The 10 Days preceding the Global Day of Prayer creates an excellent opportunity to unite in prayer with millions around the globe based on Acts 1 &amp; 2.</w:t>
      </w:r>
    </w:p>
    <w:p w:rsidR="00001CD9" w:rsidRDefault="00001CD9" w:rsidP="00AA53CC">
      <w:pPr>
        <w:pStyle w:val="NoParagraphStyle"/>
        <w:tabs>
          <w:tab w:val="left" w:pos="200"/>
        </w:tabs>
        <w:suppressAutoHyphens/>
        <w:ind w:left="284" w:right="555"/>
        <w:rPr>
          <w:rStyle w:val="11sectionheader"/>
          <w:rFonts w:ascii="MyriadPro-It" w:hAnsi="MyriadPro-It"/>
          <w:i/>
          <w:color w:val="632423" w:themeColor="accent2" w:themeShade="80"/>
          <w:sz w:val="30"/>
        </w:rPr>
      </w:pPr>
    </w:p>
    <w:p w:rsidR="00001CD9" w:rsidRPr="00A555D9" w:rsidRDefault="00001CD9" w:rsidP="00AA53CC">
      <w:pPr>
        <w:pStyle w:val="NoSpacing"/>
        <w:ind w:left="284" w:right="697"/>
        <w:rPr>
          <w:rFonts w:ascii="Calibri" w:hAnsi="Calibri" w:cs="Calibri"/>
          <w:sz w:val="18"/>
          <w:szCs w:val="22"/>
        </w:rPr>
      </w:pPr>
      <w:r w:rsidRPr="00A555D9">
        <w:rPr>
          <w:rFonts w:ascii="Calibri" w:hAnsi="Calibri" w:cs="Calibri"/>
          <w:b/>
          <w:sz w:val="18"/>
          <w:szCs w:val="22"/>
        </w:rPr>
        <w:t>Pray with different languages.</w:t>
      </w:r>
      <w:r w:rsidRPr="00A555D9">
        <w:rPr>
          <w:rFonts w:ascii="Calibri" w:hAnsi="Calibri" w:cs="Calibri"/>
          <w:sz w:val="18"/>
          <w:szCs w:val="22"/>
        </w:rPr>
        <w:t xml:space="preserve"> </w:t>
      </w:r>
    </w:p>
    <w:p w:rsidR="00001CD9" w:rsidRDefault="00001CD9" w:rsidP="00AA53CC">
      <w:pPr>
        <w:pStyle w:val="NoParagraphStyle"/>
        <w:tabs>
          <w:tab w:val="left" w:pos="200"/>
        </w:tabs>
        <w:suppressAutoHyphens/>
        <w:ind w:left="284" w:right="697"/>
        <w:rPr>
          <w:rStyle w:val="11sectionheader"/>
          <w:rFonts w:ascii="MyriadPro-It" w:hAnsi="MyriadPro-It"/>
          <w:i/>
          <w:color w:val="632423" w:themeColor="accent2" w:themeShade="80"/>
          <w:sz w:val="30"/>
        </w:rPr>
      </w:pPr>
      <w:r w:rsidRPr="00A555D9">
        <w:rPr>
          <w:rFonts w:ascii="Calibri" w:hAnsi="Calibri" w:cs="Calibri"/>
          <w:sz w:val="18"/>
          <w:szCs w:val="22"/>
        </w:rPr>
        <w:t xml:space="preserve">This guide is being translated into a number of languages, making it possible for many millions of Christians all over the world to be praying these same prayers. Find available translations </w:t>
      </w:r>
      <w:r w:rsidRPr="00A555D9">
        <w:rPr>
          <w:rFonts w:ascii="Calibri" w:hAnsi="Calibri" w:cs="Calibri"/>
          <w:sz w:val="18"/>
          <w:szCs w:val="22"/>
        </w:rPr>
        <w:br/>
        <w:t>at</w:t>
      </w:r>
      <w:r>
        <w:rPr>
          <w:rFonts w:ascii="Calibri" w:hAnsi="Calibri" w:cs="Calibri"/>
          <w:sz w:val="18"/>
          <w:szCs w:val="22"/>
        </w:rPr>
        <w:t xml:space="preserve"> </w:t>
      </w:r>
      <w:hyperlink r:id="rId13" w:history="1">
        <w:r w:rsidRPr="00B61E7F">
          <w:rPr>
            <w:rStyle w:val="Hyperlink"/>
            <w:rFonts w:ascii="Calibri" w:hAnsi="Calibri" w:cs="Calibri"/>
            <w:b/>
            <w:sz w:val="18"/>
            <w:szCs w:val="22"/>
          </w:rPr>
          <w:t>http://www.globaldayofprayer.com/10days_prayer.html</w:t>
        </w:r>
      </w:hyperlink>
    </w:p>
    <w:p w:rsidR="00001CD9" w:rsidRDefault="00001CD9" w:rsidP="00AA53CC">
      <w:pPr>
        <w:pStyle w:val="NoParagraphStyle"/>
        <w:tabs>
          <w:tab w:val="left" w:pos="200"/>
        </w:tabs>
        <w:suppressAutoHyphens/>
        <w:ind w:left="284" w:right="697"/>
        <w:rPr>
          <w:rStyle w:val="11sectionheader"/>
          <w:rFonts w:ascii="MyriadPro-It" w:hAnsi="MyriadPro-It"/>
          <w:i/>
          <w:color w:val="632423" w:themeColor="accent2" w:themeShade="80"/>
          <w:sz w:val="30"/>
        </w:rPr>
      </w:pPr>
    </w:p>
    <w:p w:rsidR="00A555D9" w:rsidRPr="00444016" w:rsidRDefault="00A555D9" w:rsidP="00AA53CC">
      <w:pPr>
        <w:pStyle w:val="NoSpacing"/>
        <w:ind w:left="284" w:right="697"/>
        <w:rPr>
          <w:rFonts w:ascii="Calibri" w:hAnsi="Calibri" w:cs="Calibri"/>
          <w:sz w:val="22"/>
          <w:szCs w:val="22"/>
        </w:rPr>
      </w:pPr>
      <w:r w:rsidRPr="00444016">
        <w:rPr>
          <w:rFonts w:ascii="Calibri" w:hAnsi="Calibri" w:cs="Calibri"/>
          <w:b/>
          <w:sz w:val="22"/>
          <w:szCs w:val="22"/>
        </w:rPr>
        <w:t>Gather in creative ways.</w:t>
      </w:r>
      <w:r w:rsidRPr="00444016">
        <w:rPr>
          <w:rFonts w:ascii="Calibri" w:hAnsi="Calibri" w:cs="Calibri"/>
          <w:sz w:val="22"/>
          <w:szCs w:val="22"/>
        </w:rPr>
        <w:t xml:space="preserve"> </w:t>
      </w:r>
    </w:p>
    <w:p w:rsidR="00A555D9" w:rsidRPr="00444016" w:rsidRDefault="00A555D9" w:rsidP="00AA53CC">
      <w:pPr>
        <w:pStyle w:val="NoSpacing"/>
        <w:ind w:left="284" w:right="697"/>
        <w:rPr>
          <w:rFonts w:ascii="Calibri" w:hAnsi="Calibri" w:cs="Calibri"/>
          <w:sz w:val="22"/>
          <w:szCs w:val="22"/>
        </w:rPr>
      </w:pPr>
      <w:r w:rsidRPr="00444016">
        <w:rPr>
          <w:rFonts w:ascii="Calibri" w:hAnsi="Calibri" w:cs="Calibri"/>
          <w:sz w:val="22"/>
          <w:szCs w:val="22"/>
        </w:rPr>
        <w:t xml:space="preserve">Many are forming prayer chains to build bonfires of 24-hours-a-day prayer. Others will meet for an hour or two of focused prayer. Some will be fasting. Look for how the Holy Spirit may give you fresh ways to pray with family and friends. </w:t>
      </w:r>
    </w:p>
    <w:p w:rsidR="00A555D9" w:rsidRPr="00444016" w:rsidRDefault="00A555D9" w:rsidP="00AA53CC">
      <w:pPr>
        <w:pStyle w:val="NoSpacing"/>
        <w:ind w:left="284" w:right="697"/>
        <w:rPr>
          <w:rFonts w:ascii="Calibri" w:hAnsi="Calibri" w:cs="Calibri"/>
          <w:sz w:val="22"/>
          <w:szCs w:val="22"/>
        </w:rPr>
      </w:pPr>
    </w:p>
    <w:p w:rsidR="00A555D9" w:rsidRPr="00444016" w:rsidRDefault="00A555D9" w:rsidP="00AA53CC">
      <w:pPr>
        <w:pStyle w:val="NoSpacing"/>
        <w:ind w:left="284" w:right="697"/>
        <w:rPr>
          <w:rFonts w:ascii="Calibri" w:hAnsi="Calibri" w:cs="Calibri"/>
          <w:sz w:val="22"/>
          <w:szCs w:val="22"/>
        </w:rPr>
      </w:pPr>
      <w:r w:rsidRPr="00444016">
        <w:rPr>
          <w:rFonts w:ascii="Calibri" w:hAnsi="Calibri" w:cs="Calibri"/>
          <w:b/>
          <w:sz w:val="22"/>
          <w:szCs w:val="22"/>
        </w:rPr>
        <w:t>Children are praying!</w:t>
      </w:r>
      <w:r w:rsidRPr="00444016">
        <w:rPr>
          <w:rFonts w:ascii="Calibri" w:hAnsi="Calibri" w:cs="Calibri"/>
          <w:sz w:val="22"/>
          <w:szCs w:val="22"/>
        </w:rPr>
        <w:t xml:space="preserve"> </w:t>
      </w:r>
    </w:p>
    <w:p w:rsidR="00A555D9" w:rsidRPr="00444016" w:rsidRDefault="00A555D9" w:rsidP="00AA53CC">
      <w:pPr>
        <w:pStyle w:val="NoSpacing"/>
        <w:ind w:left="284" w:right="697"/>
        <w:rPr>
          <w:rFonts w:ascii="Calibri" w:hAnsi="Calibri" w:cs="Calibri"/>
          <w:sz w:val="22"/>
          <w:szCs w:val="22"/>
        </w:rPr>
      </w:pPr>
      <w:r w:rsidRPr="00444016">
        <w:rPr>
          <w:rFonts w:ascii="Calibri" w:hAnsi="Calibri" w:cs="Calibri"/>
          <w:sz w:val="22"/>
          <w:szCs w:val="22"/>
        </w:rPr>
        <w:t xml:space="preserve">Let’s involve children as equal partners in our praying. </w:t>
      </w:r>
      <w:r w:rsidRPr="00444016">
        <w:rPr>
          <w:rFonts w:ascii="Calibri" w:hAnsi="Calibri" w:cs="Calibri"/>
          <w:sz w:val="22"/>
          <w:szCs w:val="22"/>
        </w:rPr>
        <w:br/>
        <w:t xml:space="preserve">A special version of this prayer guide has been prepared for children. It will help many families pray together and find creative ways to help children lift their voices along with others. Find it at </w:t>
      </w:r>
      <w:hyperlink r:id="rId14" w:history="1">
        <w:r w:rsidR="00B61E7F" w:rsidRPr="00444016">
          <w:rPr>
            <w:rStyle w:val="Hyperlink"/>
            <w:rFonts w:ascii="Calibri" w:hAnsi="Calibri" w:cs="Calibri"/>
            <w:b/>
            <w:sz w:val="22"/>
            <w:szCs w:val="22"/>
          </w:rPr>
          <w:t>http://www.globaldayofprayer.com/10days_prayer.html</w:t>
        </w:r>
      </w:hyperlink>
      <w:r w:rsidR="00B61E7F" w:rsidRPr="00444016">
        <w:rPr>
          <w:rFonts w:ascii="Calibri" w:hAnsi="Calibri" w:cs="Calibri"/>
          <w:b/>
          <w:sz w:val="22"/>
          <w:szCs w:val="22"/>
        </w:rPr>
        <w:t xml:space="preserve"> </w:t>
      </w:r>
    </w:p>
    <w:p w:rsidR="00A555D9" w:rsidRPr="00444016" w:rsidRDefault="00A555D9" w:rsidP="00AA53CC">
      <w:pPr>
        <w:pStyle w:val="NoSpacing"/>
        <w:ind w:left="284" w:right="697"/>
        <w:rPr>
          <w:rFonts w:ascii="Calibri" w:hAnsi="Calibri" w:cs="Calibri"/>
          <w:sz w:val="22"/>
          <w:szCs w:val="22"/>
        </w:rPr>
      </w:pPr>
    </w:p>
    <w:p w:rsidR="00A555D9" w:rsidRPr="00444016" w:rsidRDefault="00A555D9" w:rsidP="00AA53CC">
      <w:pPr>
        <w:pStyle w:val="NoSpacing"/>
        <w:ind w:left="284" w:right="697"/>
        <w:rPr>
          <w:rFonts w:ascii="Calibri" w:hAnsi="Calibri" w:cs="Calibri"/>
          <w:sz w:val="22"/>
          <w:szCs w:val="22"/>
        </w:rPr>
      </w:pPr>
      <w:r w:rsidRPr="00444016">
        <w:rPr>
          <w:rFonts w:ascii="Calibri" w:hAnsi="Calibri" w:cs="Calibri"/>
          <w:b/>
          <w:sz w:val="22"/>
          <w:szCs w:val="22"/>
        </w:rPr>
        <w:t>Young adults will be praying around the clock.</w:t>
      </w:r>
      <w:r w:rsidRPr="00444016">
        <w:rPr>
          <w:rFonts w:ascii="Calibri" w:hAnsi="Calibri" w:cs="Calibri"/>
          <w:sz w:val="22"/>
          <w:szCs w:val="22"/>
        </w:rPr>
        <w:t xml:space="preserve"> </w:t>
      </w:r>
    </w:p>
    <w:p w:rsidR="00A555D9" w:rsidRPr="00444016" w:rsidRDefault="00A555D9" w:rsidP="00AA53CC">
      <w:pPr>
        <w:pStyle w:val="NoSpacing"/>
        <w:ind w:left="284" w:right="697"/>
        <w:rPr>
          <w:rFonts w:ascii="Calibri" w:hAnsi="Calibri" w:cs="Calibri"/>
          <w:b/>
          <w:sz w:val="22"/>
          <w:szCs w:val="22"/>
        </w:rPr>
      </w:pPr>
      <w:r w:rsidRPr="00444016">
        <w:rPr>
          <w:rFonts w:ascii="Calibri" w:hAnsi="Calibri" w:cs="Calibri"/>
          <w:sz w:val="22"/>
          <w:szCs w:val="22"/>
        </w:rPr>
        <w:t xml:space="preserve">In many countries young people will be praying non-stop throughout the ten days. A special rendition of this prayer guide has been designed to catalyze and concentrate the prayers of young people of any age. Find this companion version at </w:t>
      </w:r>
      <w:hyperlink r:id="rId15" w:history="1">
        <w:r w:rsidR="00B61E7F" w:rsidRPr="00444016">
          <w:rPr>
            <w:rStyle w:val="Hyperlink"/>
            <w:rFonts w:ascii="Calibri" w:hAnsi="Calibri" w:cs="Calibri"/>
            <w:b/>
            <w:sz w:val="22"/>
            <w:szCs w:val="22"/>
          </w:rPr>
          <w:t>http://www.globaldayofprayer.com/10days_prayer.html</w:t>
        </w:r>
      </w:hyperlink>
    </w:p>
    <w:p w:rsidR="00B61E7F" w:rsidRPr="00444016" w:rsidRDefault="00B61E7F" w:rsidP="00AA53CC">
      <w:pPr>
        <w:pStyle w:val="NoSpacing"/>
        <w:ind w:left="284" w:right="697"/>
        <w:rPr>
          <w:rFonts w:ascii="Calibri" w:hAnsi="Calibri" w:cs="Calibri"/>
          <w:sz w:val="22"/>
          <w:szCs w:val="22"/>
        </w:rPr>
      </w:pPr>
    </w:p>
    <w:p w:rsidR="00A555D9" w:rsidRDefault="00B61E7F" w:rsidP="00AA53CC">
      <w:pPr>
        <w:pStyle w:val="NoSpacing"/>
        <w:ind w:left="284" w:right="697"/>
        <w:rPr>
          <w:rFonts w:ascii="Calibri" w:hAnsi="Calibri" w:cs="Calibri"/>
          <w:sz w:val="18"/>
          <w:szCs w:val="22"/>
        </w:rPr>
      </w:pPr>
      <w:r>
        <w:rPr>
          <w:rFonts w:ascii="Calibri" w:hAnsi="Calibri" w:cs="Calibri"/>
          <w:sz w:val="18"/>
          <w:szCs w:val="22"/>
        </w:rPr>
        <w:t xml:space="preserve"> </w:t>
      </w:r>
    </w:p>
    <w:p w:rsidR="0004064B" w:rsidRDefault="0004064B" w:rsidP="00AA53CC">
      <w:pPr>
        <w:pStyle w:val="NoSpacing"/>
        <w:ind w:left="284" w:right="697"/>
        <w:rPr>
          <w:rFonts w:ascii="Calibri" w:hAnsi="Calibri" w:cs="Calibri"/>
          <w:b/>
          <w:sz w:val="18"/>
          <w:szCs w:val="22"/>
        </w:rPr>
      </w:pPr>
    </w:p>
    <w:p w:rsidR="0004064B" w:rsidRDefault="0004064B" w:rsidP="00AA53CC">
      <w:pPr>
        <w:pStyle w:val="NoSpacing"/>
        <w:ind w:left="284" w:right="697"/>
        <w:rPr>
          <w:rFonts w:ascii="Calibri" w:hAnsi="Calibri" w:cs="Calibri"/>
          <w:b/>
          <w:sz w:val="18"/>
          <w:szCs w:val="22"/>
        </w:rPr>
      </w:pPr>
    </w:p>
    <w:p w:rsidR="0004064B" w:rsidRDefault="0004064B" w:rsidP="00AA53CC">
      <w:pPr>
        <w:pStyle w:val="NoSpacing"/>
        <w:ind w:left="284" w:right="555"/>
        <w:rPr>
          <w:rFonts w:ascii="Calibri" w:hAnsi="Calibri" w:cs="Calibri"/>
          <w:b/>
          <w:sz w:val="18"/>
          <w:szCs w:val="22"/>
        </w:rPr>
      </w:pPr>
    </w:p>
    <w:p w:rsidR="0004064B" w:rsidRDefault="0004064B" w:rsidP="00AA53CC">
      <w:pPr>
        <w:pStyle w:val="NoSpacing"/>
        <w:ind w:left="284" w:right="555"/>
        <w:rPr>
          <w:rFonts w:ascii="Calibri" w:hAnsi="Calibri" w:cs="Calibri"/>
          <w:b/>
          <w:sz w:val="18"/>
          <w:szCs w:val="22"/>
        </w:rPr>
      </w:pPr>
    </w:p>
    <w:p w:rsidR="0004064B" w:rsidRDefault="0004064B" w:rsidP="00AA53CC">
      <w:pPr>
        <w:pStyle w:val="NoSpacing"/>
        <w:ind w:left="284" w:right="555"/>
        <w:rPr>
          <w:rFonts w:ascii="Calibri" w:hAnsi="Calibri" w:cs="Calibri"/>
          <w:b/>
          <w:sz w:val="18"/>
          <w:szCs w:val="22"/>
        </w:rPr>
      </w:pPr>
    </w:p>
    <w:p w:rsidR="0004064B" w:rsidRDefault="0004064B" w:rsidP="00AA53CC">
      <w:pPr>
        <w:pStyle w:val="NoSpacing"/>
        <w:ind w:left="284" w:right="555"/>
        <w:rPr>
          <w:rFonts w:ascii="Calibri" w:hAnsi="Calibri" w:cs="Calibri"/>
          <w:b/>
          <w:sz w:val="18"/>
          <w:szCs w:val="22"/>
        </w:rPr>
      </w:pPr>
    </w:p>
    <w:p w:rsidR="0004064B" w:rsidRDefault="0004064B" w:rsidP="00AA53CC">
      <w:pPr>
        <w:pStyle w:val="NoSpacing"/>
        <w:ind w:left="284" w:right="555"/>
        <w:rPr>
          <w:rFonts w:ascii="Calibri" w:hAnsi="Calibri" w:cs="Calibri"/>
          <w:b/>
          <w:sz w:val="18"/>
          <w:szCs w:val="22"/>
        </w:rPr>
      </w:pPr>
    </w:p>
    <w:p w:rsidR="0004064B" w:rsidRDefault="0004064B" w:rsidP="00AA53CC">
      <w:pPr>
        <w:pStyle w:val="NoSpacing"/>
        <w:ind w:left="284" w:right="555"/>
        <w:rPr>
          <w:rFonts w:ascii="Calibri" w:hAnsi="Calibri" w:cs="Calibri"/>
          <w:b/>
          <w:sz w:val="18"/>
          <w:szCs w:val="22"/>
        </w:rPr>
      </w:pPr>
    </w:p>
    <w:p w:rsidR="00162264" w:rsidRDefault="00162264" w:rsidP="00AA53CC">
      <w:pPr>
        <w:pStyle w:val="NoSpacing"/>
        <w:ind w:left="284" w:right="555"/>
        <w:rPr>
          <w:rFonts w:ascii="Calibri" w:hAnsi="Calibri" w:cs="Calibri"/>
          <w:b/>
          <w:sz w:val="18"/>
          <w:szCs w:val="22"/>
        </w:rPr>
      </w:pPr>
    </w:p>
    <w:p w:rsidR="0004064B" w:rsidRDefault="0004064B" w:rsidP="00AA53CC">
      <w:pPr>
        <w:ind w:left="284" w:right="555"/>
        <w:rPr>
          <w:sz w:val="18"/>
        </w:rPr>
      </w:pPr>
    </w:p>
    <w:p w:rsidR="00001CD9" w:rsidRDefault="00001CD9" w:rsidP="00AA53CC">
      <w:pPr>
        <w:ind w:left="284" w:right="555"/>
        <w:rPr>
          <w:sz w:val="18"/>
        </w:rPr>
      </w:pPr>
    </w:p>
    <w:p w:rsidR="00001CD9" w:rsidRDefault="00001CD9" w:rsidP="00AA53CC">
      <w:pPr>
        <w:ind w:left="284" w:right="555"/>
        <w:rPr>
          <w:sz w:val="18"/>
        </w:rPr>
      </w:pPr>
    </w:p>
    <w:p w:rsidR="00001CD9" w:rsidRDefault="00001CD9" w:rsidP="00AA53CC">
      <w:pPr>
        <w:ind w:left="284" w:right="555"/>
        <w:rPr>
          <w:sz w:val="18"/>
        </w:rPr>
      </w:pPr>
    </w:p>
    <w:p w:rsidR="00234511" w:rsidRDefault="00234511" w:rsidP="002C5427">
      <w:pPr>
        <w:pStyle w:val="NormalWeb"/>
        <w:ind w:left="567" w:right="697"/>
        <w:jc w:val="center"/>
        <w:rPr>
          <w:rFonts w:ascii="Bookman Old Style" w:hAnsi="Bookman Old Style" w:cs="Calibri"/>
          <w:i/>
          <w:iCs/>
          <w:color w:val="000000"/>
          <w:sz w:val="22"/>
          <w:szCs w:val="20"/>
          <w:lang w:val="en-ZA"/>
        </w:rPr>
      </w:pPr>
    </w:p>
    <w:p w:rsidR="00234511" w:rsidRDefault="00234511" w:rsidP="002C5427">
      <w:pPr>
        <w:pStyle w:val="NormalWeb"/>
        <w:ind w:left="567" w:right="697"/>
        <w:jc w:val="center"/>
        <w:rPr>
          <w:rFonts w:ascii="Bookman Old Style" w:hAnsi="Bookman Old Style" w:cs="Calibri"/>
          <w:i/>
          <w:iCs/>
          <w:color w:val="000000"/>
          <w:sz w:val="22"/>
          <w:szCs w:val="20"/>
          <w:lang w:val="en-ZA"/>
        </w:rPr>
      </w:pPr>
    </w:p>
    <w:p w:rsidR="002C5427" w:rsidRPr="00444016" w:rsidRDefault="002C5427" w:rsidP="002C5427">
      <w:pPr>
        <w:pStyle w:val="NormalWeb"/>
        <w:ind w:left="567" w:right="697"/>
        <w:jc w:val="center"/>
        <w:rPr>
          <w:rFonts w:ascii="Bookman Old Style" w:hAnsi="Bookman Old Style" w:cs="Calibri"/>
          <w:i/>
          <w:iCs/>
          <w:color w:val="000000"/>
          <w:sz w:val="22"/>
          <w:szCs w:val="20"/>
          <w:lang w:val="en-ZA"/>
        </w:rPr>
      </w:pPr>
      <w:r w:rsidRPr="00444016">
        <w:rPr>
          <w:rFonts w:ascii="Bookman Old Style" w:hAnsi="Bookman Old Style" w:cs="Calibri"/>
          <w:i/>
          <w:iCs/>
          <w:color w:val="000000"/>
          <w:sz w:val="22"/>
          <w:szCs w:val="20"/>
          <w:lang w:val="en-ZA"/>
        </w:rPr>
        <w:t>“</w:t>
      </w:r>
      <w:r w:rsidR="007C3B28" w:rsidRPr="00444016">
        <w:rPr>
          <w:rFonts w:ascii="Bookman Old Style" w:hAnsi="Bookman Old Style" w:cs="Calibri"/>
          <w:i/>
          <w:iCs/>
          <w:color w:val="000000"/>
          <w:sz w:val="22"/>
          <w:szCs w:val="20"/>
          <w:lang w:val="en-ZA"/>
        </w:rPr>
        <w:t>Thus it is written, that the Christ should suffer and on the third day rise from the dead, and that repentance and forgiveness of sins should be proclaimed in his name to all nations, beginning from Jerusalem. You are witnesses of these things. And behold, I am sending the p</w:t>
      </w:r>
      <w:r w:rsidRPr="00444016">
        <w:rPr>
          <w:rFonts w:ascii="Bookman Old Style" w:hAnsi="Bookman Old Style" w:cs="Calibri"/>
          <w:i/>
          <w:iCs/>
          <w:color w:val="000000"/>
          <w:sz w:val="22"/>
          <w:szCs w:val="20"/>
          <w:lang w:val="en-ZA"/>
        </w:rPr>
        <w:t xml:space="preserve">romise of my Father upon you.” </w:t>
      </w:r>
    </w:p>
    <w:p w:rsidR="007C3B28" w:rsidRPr="00444016" w:rsidRDefault="007C3B28" w:rsidP="002C5427">
      <w:pPr>
        <w:pStyle w:val="NormalWeb"/>
        <w:ind w:left="567" w:right="697"/>
        <w:jc w:val="center"/>
        <w:rPr>
          <w:rFonts w:ascii="Bookman Old Style" w:hAnsi="Bookman Old Style" w:cs="Calibri"/>
          <w:sz w:val="22"/>
          <w:szCs w:val="20"/>
        </w:rPr>
      </w:pPr>
      <w:r w:rsidRPr="00444016">
        <w:rPr>
          <w:rFonts w:ascii="Bookman Old Style" w:hAnsi="Bookman Old Style" w:cs="Calibri"/>
          <w:i/>
          <w:iCs/>
          <w:color w:val="000000"/>
          <w:sz w:val="22"/>
          <w:szCs w:val="20"/>
          <w:lang w:val="en-ZA"/>
        </w:rPr>
        <w:t>L</w:t>
      </w:r>
      <w:r w:rsidR="002C5427" w:rsidRPr="00444016">
        <w:rPr>
          <w:rFonts w:ascii="Bookman Old Style" w:hAnsi="Bookman Old Style" w:cs="Calibri"/>
          <w:i/>
          <w:iCs/>
          <w:color w:val="000000"/>
          <w:sz w:val="22"/>
          <w:szCs w:val="20"/>
          <w:lang w:val="en-ZA"/>
        </w:rPr>
        <w:t>uke 24:46-49</w:t>
      </w:r>
    </w:p>
    <w:p w:rsidR="007C3B28" w:rsidRPr="002E5A6D" w:rsidRDefault="007C3B28" w:rsidP="00AA53CC">
      <w:pPr>
        <w:pStyle w:val="NormalWeb"/>
        <w:ind w:left="284" w:right="697"/>
        <w:rPr>
          <w:rFonts w:ascii="Calibri" w:hAnsi="Calibri" w:cs="Calibri"/>
          <w:color w:val="000000"/>
          <w:sz w:val="20"/>
          <w:szCs w:val="20"/>
          <w:lang w:val="en-ZA"/>
        </w:rPr>
      </w:pPr>
      <w:r w:rsidRPr="002C5427">
        <w:rPr>
          <w:rFonts w:ascii="Calibri" w:hAnsi="Calibri" w:cs="Calibri"/>
          <w:b/>
          <w:bCs/>
          <w:color w:val="000000"/>
          <w:szCs w:val="20"/>
          <w:lang w:val="en-ZA"/>
        </w:rPr>
        <w:t>Wait for the promise of the Father</w:t>
      </w:r>
      <w:r w:rsidRPr="002E5A6D">
        <w:rPr>
          <w:rFonts w:ascii="Calibri" w:hAnsi="Calibri" w:cs="Calibri"/>
          <w:b/>
          <w:bCs/>
          <w:color w:val="000000"/>
          <w:sz w:val="20"/>
          <w:szCs w:val="20"/>
          <w:lang w:val="en-ZA"/>
        </w:rPr>
        <w:t>.</w:t>
      </w:r>
      <w:r w:rsidRPr="002E5A6D">
        <w:rPr>
          <w:rFonts w:ascii="Calibri" w:hAnsi="Calibri" w:cs="Calibri"/>
          <w:color w:val="000000"/>
          <w:sz w:val="20"/>
          <w:szCs w:val="20"/>
          <w:lang w:val="en-ZA"/>
        </w:rPr>
        <w:t xml:space="preserve"> </w:t>
      </w:r>
    </w:p>
    <w:p w:rsidR="007C3B28" w:rsidRPr="00444016" w:rsidRDefault="007C3B28" w:rsidP="00AA53CC">
      <w:pPr>
        <w:pStyle w:val="NormalWeb"/>
        <w:ind w:left="284" w:right="697"/>
        <w:rPr>
          <w:rFonts w:ascii="Calibri" w:hAnsi="Calibri" w:cs="Calibri"/>
          <w:sz w:val="22"/>
          <w:szCs w:val="20"/>
          <w:lang w:val="en-ZA"/>
        </w:rPr>
      </w:pPr>
      <w:r w:rsidRPr="00444016">
        <w:rPr>
          <w:rFonts w:ascii="Calibri" w:hAnsi="Calibri" w:cs="Calibri"/>
          <w:color w:val="000000"/>
          <w:sz w:val="22"/>
          <w:szCs w:val="20"/>
          <w:lang w:val="en-ZA"/>
        </w:rPr>
        <w:t>The disciples were told to wait for the power of the Holy Spirit before they begin to spread the message concerning Jesus as the Christ, the promised Messiah. The promise was fulfilled on the Day of Pentecost.</w:t>
      </w:r>
      <w:r w:rsidRPr="00444016">
        <w:rPr>
          <w:rFonts w:ascii="Calibri" w:hAnsi="Calibri" w:cs="Calibri"/>
          <w:sz w:val="22"/>
          <w:szCs w:val="20"/>
          <w:lang w:val="en-ZA"/>
        </w:rPr>
        <w:t xml:space="preserve"> In one sense, this fulfilment can never come again in the same way that it came at that first Pentecost. In another sense we need to wait for the Father to fulfil His promise in us in our generation on a daily basis. </w:t>
      </w:r>
    </w:p>
    <w:p w:rsidR="007C3B28" w:rsidRPr="00444016" w:rsidRDefault="007C3B28" w:rsidP="00AA53CC">
      <w:pPr>
        <w:pStyle w:val="NormalWeb"/>
        <w:ind w:left="284" w:right="697"/>
        <w:rPr>
          <w:rFonts w:ascii="Calibri" w:hAnsi="Calibri" w:cs="Calibri"/>
          <w:color w:val="000000"/>
          <w:sz w:val="22"/>
          <w:szCs w:val="20"/>
          <w:lang w:val="en-ZA"/>
        </w:rPr>
      </w:pPr>
      <w:r w:rsidRPr="00444016">
        <w:rPr>
          <w:rFonts w:ascii="Calibri" w:hAnsi="Calibri" w:cs="Calibri"/>
          <w:sz w:val="22"/>
          <w:szCs w:val="20"/>
          <w:lang w:val="en-ZA"/>
        </w:rPr>
        <w:t>It is critical that we remember that the Spirit in us is not merely a power at our disposal. The Spirit</w:t>
      </w:r>
      <w:r w:rsidRPr="00444016">
        <w:rPr>
          <w:rFonts w:ascii="Calibri" w:hAnsi="Calibri" w:cs="Calibri"/>
          <w:i/>
          <w:iCs/>
          <w:sz w:val="22"/>
          <w:szCs w:val="20"/>
          <w:lang w:val="en-ZA"/>
        </w:rPr>
        <w:t xml:space="preserve"> is the real living presence and the power of the Father</w:t>
      </w:r>
      <w:r w:rsidRPr="00444016">
        <w:rPr>
          <w:rFonts w:ascii="Calibri" w:hAnsi="Calibri" w:cs="Calibri"/>
          <w:sz w:val="22"/>
          <w:szCs w:val="20"/>
          <w:lang w:val="en-ZA"/>
        </w:rPr>
        <w:t xml:space="preserve"> working in and through us. The disciples felt helpless to meet their enemies, or to preach about the Christ, until they were empowered with power from on high!  We too can only be witnesses in our generation if we also receive the power of the Holy Spirit that can empower us to do things that are impossible in our own strength.   </w:t>
      </w:r>
      <w:r w:rsidRPr="00444016">
        <w:rPr>
          <w:rFonts w:ascii="Calibri" w:hAnsi="Calibri" w:cs="Calibri"/>
          <w:color w:val="000000"/>
          <w:sz w:val="22"/>
          <w:szCs w:val="20"/>
          <w:lang w:val="en-ZA"/>
        </w:rPr>
        <w:t xml:space="preserve"> </w:t>
      </w:r>
    </w:p>
    <w:p w:rsidR="007C3B28" w:rsidRPr="00444016" w:rsidRDefault="007C3B28" w:rsidP="00AA53CC">
      <w:pPr>
        <w:pStyle w:val="NormalWeb"/>
        <w:ind w:left="284" w:right="697"/>
        <w:rPr>
          <w:rFonts w:ascii="Calibri" w:hAnsi="Calibri" w:cs="Calibri"/>
          <w:sz w:val="22"/>
          <w:szCs w:val="20"/>
        </w:rPr>
      </w:pPr>
      <w:r w:rsidRPr="00444016">
        <w:rPr>
          <w:rFonts w:ascii="Calibri" w:hAnsi="Calibri" w:cs="Calibri"/>
          <w:color w:val="000000"/>
          <w:sz w:val="22"/>
          <w:szCs w:val="20"/>
          <w:lang w:val="en-ZA"/>
        </w:rPr>
        <w:t>God promises that those who wait on Him will be filled with the same power to spread the same message to all nations who are alive on earth today. As you spend time in prayer each day reflect on the promises given by Jesus concerning the work of the Holy Spirit. Ask God to demonstrate this power in and through you, and in and through the lives of everyone on this planet who believes that Jesus Christ is Lord.</w:t>
      </w:r>
    </w:p>
    <w:p w:rsidR="007C3B28" w:rsidRPr="00444016" w:rsidRDefault="007C3B28" w:rsidP="00AA53CC">
      <w:pPr>
        <w:pStyle w:val="NormalWeb"/>
        <w:ind w:left="284" w:right="697"/>
        <w:rPr>
          <w:rFonts w:ascii="Calibri" w:hAnsi="Calibri" w:cs="Calibri"/>
          <w:sz w:val="22"/>
          <w:szCs w:val="20"/>
        </w:rPr>
      </w:pPr>
      <w:r w:rsidRPr="00444016">
        <w:rPr>
          <w:rFonts w:ascii="Calibri" w:hAnsi="Calibri" w:cs="Calibri"/>
          <w:b/>
          <w:bCs/>
          <w:color w:val="000000"/>
          <w:sz w:val="22"/>
          <w:szCs w:val="20"/>
          <w:lang w:val="en-ZA"/>
        </w:rPr>
        <w:t>History can be repeated.</w:t>
      </w:r>
      <w:r w:rsidRPr="00444016">
        <w:rPr>
          <w:rFonts w:ascii="Calibri" w:hAnsi="Calibri" w:cs="Calibri"/>
          <w:color w:val="000000"/>
          <w:sz w:val="22"/>
          <w:szCs w:val="20"/>
          <w:lang w:val="en-ZA"/>
        </w:rPr>
        <w:t xml:space="preserve"> As part of our waiting on God to fulfil His promise to us once again, let us read and meditate on the Book of Acts. See how this promise was fulfilled and what effect it had on the early Church, on their lifestyle, their conduct towards one another and their mission to reach the whole world with this message of repentance and forgiveness as they experienced it being worked out in their own lives. </w:t>
      </w:r>
    </w:p>
    <w:p w:rsidR="007C3B28" w:rsidRDefault="007C3B28" w:rsidP="00AA53CC">
      <w:pPr>
        <w:pStyle w:val="NormalWeb"/>
        <w:ind w:left="284" w:right="697"/>
        <w:rPr>
          <w:rFonts w:ascii="Calibri" w:hAnsi="Calibri" w:cs="Calibri"/>
          <w:b/>
          <w:bCs/>
          <w:color w:val="000000"/>
          <w:szCs w:val="20"/>
          <w:lang w:val="en-ZA"/>
        </w:rPr>
      </w:pPr>
      <w:r w:rsidRPr="002C5427">
        <w:rPr>
          <w:rFonts w:ascii="Calibri" w:hAnsi="Calibri" w:cs="Calibri"/>
          <w:b/>
          <w:bCs/>
          <w:color w:val="000000"/>
          <w:szCs w:val="20"/>
          <w:lang w:val="en-ZA"/>
        </w:rPr>
        <w:t>Set your heart and mind to wait for the promise of the Father!</w:t>
      </w:r>
    </w:p>
    <w:p w:rsidR="002C5427" w:rsidRPr="002C5427" w:rsidRDefault="007D56A9" w:rsidP="00AA53CC">
      <w:pPr>
        <w:pStyle w:val="NormalWeb"/>
        <w:ind w:left="284" w:right="697"/>
        <w:rPr>
          <w:rFonts w:ascii="Calibri" w:hAnsi="Calibri" w:cs="Calibri"/>
          <w:szCs w:val="20"/>
        </w:rPr>
      </w:pPr>
      <w:r>
        <w:rPr>
          <w:rFonts w:ascii="Calibri" w:hAnsi="Calibri" w:cs="Calibri"/>
          <w:b/>
          <w:bCs/>
          <w:color w:val="000000"/>
          <w:szCs w:val="20"/>
          <w:lang w:val="en-ZA"/>
        </w:rPr>
        <w:pict>
          <v:rect id="_x0000_i1025" style="width:0;height:1.5pt" o:hralign="center" o:hrstd="t" o:hr="t" fillcolor="#a0a0a0" stroked="f"/>
        </w:pict>
      </w: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C5427" w:rsidRDefault="002C5427" w:rsidP="0004064B">
      <w:pPr>
        <w:rPr>
          <w:rFonts w:asciiTheme="minorHAnsi" w:hAnsiTheme="minorHAnsi" w:cstheme="minorHAnsi"/>
          <w:b/>
          <w:sz w:val="20"/>
        </w:rPr>
      </w:pPr>
    </w:p>
    <w:p w:rsidR="00234511" w:rsidRDefault="00234511" w:rsidP="00AA53CC">
      <w:pPr>
        <w:ind w:left="284" w:right="697"/>
        <w:rPr>
          <w:rFonts w:asciiTheme="minorHAnsi" w:hAnsiTheme="minorHAnsi" w:cstheme="minorHAnsi"/>
          <w:b/>
        </w:rPr>
      </w:pPr>
    </w:p>
    <w:p w:rsidR="0004064B" w:rsidRPr="002C5427" w:rsidRDefault="0004064B"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1 :</w:t>
      </w:r>
      <w:proofErr w:type="gramEnd"/>
      <w:r w:rsidRPr="002C5427">
        <w:rPr>
          <w:rFonts w:asciiTheme="minorHAnsi" w:hAnsiTheme="minorHAnsi" w:cstheme="minorHAnsi"/>
          <w:b/>
        </w:rPr>
        <w:t xml:space="preserve"> 17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04064B" w:rsidRPr="00444016" w:rsidRDefault="0004064B"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 xml:space="preserve">Baptize us! </w:t>
      </w:r>
    </w:p>
    <w:p w:rsidR="0004064B" w:rsidRPr="0004064B" w:rsidRDefault="0004064B" w:rsidP="00AA53CC">
      <w:pPr>
        <w:ind w:left="284" w:right="697"/>
        <w:rPr>
          <w:rFonts w:asciiTheme="minorHAnsi" w:hAnsiTheme="minorHAnsi" w:cstheme="minorHAnsi"/>
          <w:sz w:val="20"/>
        </w:rPr>
      </w:pPr>
    </w:p>
    <w:p w:rsidR="0004064B" w:rsidRPr="00444016" w:rsidRDefault="0004064B" w:rsidP="00AA53CC">
      <w:pPr>
        <w:ind w:left="284" w:right="697"/>
        <w:rPr>
          <w:rFonts w:asciiTheme="minorHAnsi" w:hAnsiTheme="minorHAnsi" w:cstheme="minorHAnsi"/>
          <w:b/>
          <w:i/>
          <w:sz w:val="20"/>
        </w:rPr>
      </w:pPr>
      <w:r w:rsidRPr="00444016">
        <w:rPr>
          <w:rFonts w:asciiTheme="minorHAnsi" w:hAnsiTheme="minorHAnsi" w:cstheme="minorHAnsi"/>
          <w:b/>
          <w:i/>
          <w:sz w:val="20"/>
        </w:rPr>
        <w:t>WAIT FOR THE PROMISE</w:t>
      </w:r>
    </w:p>
    <w:p w:rsidR="0004064B" w:rsidRPr="0004064B" w:rsidRDefault="0004064B" w:rsidP="00AA53CC">
      <w:pPr>
        <w:ind w:left="284" w:right="697"/>
        <w:rPr>
          <w:rFonts w:asciiTheme="minorHAnsi" w:hAnsiTheme="minorHAnsi" w:cstheme="minorHAnsi"/>
          <w:sz w:val="20"/>
        </w:rPr>
      </w:pPr>
    </w:p>
    <w:p w:rsidR="0004064B" w:rsidRPr="0004064B" w:rsidRDefault="0004064B" w:rsidP="00AA53CC">
      <w:pPr>
        <w:ind w:left="284" w:right="697"/>
        <w:rPr>
          <w:rFonts w:asciiTheme="minorHAnsi" w:hAnsiTheme="minorHAnsi" w:cstheme="minorHAnsi"/>
          <w:sz w:val="20"/>
        </w:rPr>
      </w:pPr>
      <w:r w:rsidRPr="0004064B">
        <w:rPr>
          <w:rFonts w:asciiTheme="minorHAnsi" w:hAnsiTheme="minorHAnsi" w:cstheme="minorHAnsi"/>
          <w:i/>
          <w:sz w:val="20"/>
        </w:rPr>
        <w:t>[Jesus said:] “You will be baptized with the Holy Spirit!” (Act.1:5)</w:t>
      </w:r>
    </w:p>
    <w:p w:rsidR="0004064B" w:rsidRPr="0004064B" w:rsidRDefault="0004064B" w:rsidP="00AA53CC">
      <w:pPr>
        <w:ind w:left="284" w:right="697"/>
        <w:rPr>
          <w:rFonts w:asciiTheme="minorHAnsi" w:hAnsiTheme="minorHAnsi" w:cstheme="minorHAnsi"/>
          <w:sz w:val="20"/>
        </w:rPr>
      </w:pPr>
    </w:p>
    <w:p w:rsidR="005930E5" w:rsidRPr="004257DA" w:rsidRDefault="005930E5" w:rsidP="00AA53CC">
      <w:pPr>
        <w:ind w:left="284" w:right="697"/>
        <w:rPr>
          <w:rFonts w:ascii="Calibri" w:hAnsi="Calibri" w:cs="Calibri"/>
          <w:b/>
          <w:szCs w:val="24"/>
        </w:rPr>
      </w:pPr>
      <w:r w:rsidRPr="004257DA">
        <w:rPr>
          <w:rFonts w:ascii="Calibri" w:hAnsi="Calibri" w:cs="Calibri"/>
          <w:b/>
          <w:szCs w:val="24"/>
        </w:rPr>
        <w:t>PRAY:</w:t>
      </w:r>
    </w:p>
    <w:p w:rsidR="005930E5" w:rsidRPr="005930E5" w:rsidRDefault="005930E5" w:rsidP="00AA53CC">
      <w:pPr>
        <w:ind w:left="284" w:right="697"/>
        <w:rPr>
          <w:rFonts w:ascii="Calibri" w:hAnsi="Calibri" w:cs="Calibri"/>
          <w:sz w:val="18"/>
          <w:szCs w:val="24"/>
        </w:rPr>
      </w:pPr>
    </w:p>
    <w:p w:rsidR="005930E5" w:rsidRPr="005930E5" w:rsidRDefault="005930E5" w:rsidP="00AA53CC">
      <w:pPr>
        <w:pStyle w:val="ListParagraph"/>
        <w:numPr>
          <w:ilvl w:val="0"/>
          <w:numId w:val="1"/>
        </w:numPr>
        <w:spacing w:after="0" w:line="240" w:lineRule="auto"/>
        <w:ind w:left="709" w:right="697" w:hanging="425"/>
        <w:rPr>
          <w:rFonts w:ascii="Calibri" w:hAnsi="Calibri" w:cs="Calibri"/>
          <w:sz w:val="20"/>
          <w:szCs w:val="24"/>
        </w:rPr>
      </w:pPr>
      <w:r w:rsidRPr="005930E5">
        <w:rPr>
          <w:rFonts w:ascii="Calibri" w:hAnsi="Calibri" w:cs="Calibri"/>
          <w:sz w:val="20"/>
          <w:szCs w:val="24"/>
        </w:rPr>
        <w:t xml:space="preserve">For believers to join together in united and persevering prayer to once again wait on God for the </w:t>
      </w:r>
      <w:proofErr w:type="spellStart"/>
      <w:r w:rsidRPr="005930E5">
        <w:rPr>
          <w:rFonts w:ascii="Calibri" w:hAnsi="Calibri" w:cs="Calibri"/>
          <w:sz w:val="20"/>
          <w:szCs w:val="24"/>
        </w:rPr>
        <w:t>fulfilment</w:t>
      </w:r>
      <w:proofErr w:type="spellEnd"/>
      <w:r w:rsidRPr="005930E5">
        <w:rPr>
          <w:rFonts w:ascii="Calibri" w:hAnsi="Calibri" w:cs="Calibri"/>
          <w:sz w:val="20"/>
          <w:szCs w:val="24"/>
        </w:rPr>
        <w:t xml:space="preserve"> of His promise</w:t>
      </w:r>
    </w:p>
    <w:p w:rsidR="005930E5" w:rsidRPr="005930E5" w:rsidRDefault="005930E5" w:rsidP="00AA53CC">
      <w:pPr>
        <w:pStyle w:val="ListParagraph"/>
        <w:numPr>
          <w:ilvl w:val="0"/>
          <w:numId w:val="1"/>
        </w:numPr>
        <w:spacing w:after="0" w:line="240" w:lineRule="auto"/>
        <w:ind w:left="709" w:right="697" w:hanging="425"/>
        <w:rPr>
          <w:rFonts w:ascii="Calibri" w:hAnsi="Calibri" w:cs="Calibri"/>
          <w:sz w:val="20"/>
          <w:szCs w:val="24"/>
        </w:rPr>
      </w:pPr>
      <w:r w:rsidRPr="005930E5">
        <w:rPr>
          <w:rFonts w:ascii="Calibri" w:hAnsi="Calibri" w:cs="Calibri"/>
          <w:sz w:val="20"/>
          <w:szCs w:val="24"/>
        </w:rPr>
        <w:t>For a fresh outpouring of the Holy Spirit in our generation, on men and women, young and old, rich and poor, literate and illiterate, rulers and servants</w:t>
      </w:r>
    </w:p>
    <w:p w:rsidR="005930E5" w:rsidRPr="005930E5" w:rsidRDefault="005930E5" w:rsidP="00AA53CC">
      <w:pPr>
        <w:pStyle w:val="ListParagraph"/>
        <w:numPr>
          <w:ilvl w:val="0"/>
          <w:numId w:val="1"/>
        </w:numPr>
        <w:spacing w:after="0" w:line="240" w:lineRule="auto"/>
        <w:ind w:left="709" w:right="697" w:hanging="425"/>
        <w:rPr>
          <w:rFonts w:ascii="Calibri" w:hAnsi="Calibri" w:cs="Calibri"/>
          <w:sz w:val="20"/>
          <w:szCs w:val="24"/>
        </w:rPr>
      </w:pPr>
      <w:r w:rsidRPr="005930E5">
        <w:rPr>
          <w:rFonts w:ascii="Calibri" w:hAnsi="Calibri" w:cs="Calibri"/>
          <w:sz w:val="20"/>
          <w:szCs w:val="24"/>
        </w:rPr>
        <w:t>For the Church to repent of incidences where we quenched or disobeyed the Spirit through unbelief</w:t>
      </w:r>
    </w:p>
    <w:p w:rsidR="005930E5" w:rsidRPr="00330AE1" w:rsidRDefault="005930E5" w:rsidP="00AA53CC">
      <w:pPr>
        <w:ind w:left="284" w:right="697"/>
        <w:rPr>
          <w:rFonts w:ascii="Calibri" w:hAnsi="Calibri" w:cs="Calibri"/>
          <w:szCs w:val="24"/>
        </w:rPr>
      </w:pPr>
    </w:p>
    <w:p w:rsidR="0004064B" w:rsidRDefault="0004064B" w:rsidP="00AA53CC">
      <w:pPr>
        <w:ind w:left="284" w:right="697"/>
        <w:rPr>
          <w:rFonts w:asciiTheme="minorHAnsi" w:hAnsiTheme="minorHAnsi" w:cstheme="minorHAnsi"/>
          <w:sz w:val="20"/>
          <w:u w:val="single"/>
        </w:rPr>
      </w:pPr>
      <w:r w:rsidRPr="0004064B">
        <w:rPr>
          <w:rFonts w:asciiTheme="minorHAnsi" w:hAnsiTheme="minorHAnsi" w:cstheme="minorHAnsi"/>
          <w:sz w:val="20"/>
          <w:u w:val="single"/>
        </w:rPr>
        <w:t>Read and meditate on Acts 1 and 2</w:t>
      </w:r>
    </w:p>
    <w:p w:rsidR="002C5427" w:rsidRDefault="002C5427" w:rsidP="00AA53CC">
      <w:pPr>
        <w:ind w:left="284" w:right="697"/>
        <w:rPr>
          <w:rFonts w:asciiTheme="minorHAnsi" w:hAnsiTheme="minorHAnsi" w:cstheme="minorHAnsi"/>
          <w:sz w:val="20"/>
          <w:u w:val="single"/>
        </w:rPr>
      </w:pPr>
    </w:p>
    <w:p w:rsidR="002C5427" w:rsidRPr="0004064B" w:rsidRDefault="007D56A9" w:rsidP="00AA53CC">
      <w:pPr>
        <w:ind w:left="284" w:right="697"/>
        <w:rPr>
          <w:rFonts w:asciiTheme="minorHAnsi" w:hAnsiTheme="minorHAnsi" w:cstheme="minorHAnsi"/>
          <w:sz w:val="20"/>
        </w:rPr>
      </w:pPr>
      <w:r>
        <w:rPr>
          <w:rFonts w:ascii="Calibri" w:hAnsi="Calibri" w:cs="Calibri"/>
          <w:b/>
          <w:bCs/>
          <w:color w:val="000000"/>
          <w:lang w:val="en-ZA"/>
        </w:rPr>
        <w:pict>
          <v:rect id="_x0000_i1026" style="width:0;height:1.5pt" o:hralign="center" o:hrstd="t" o:hr="t" fillcolor="#a0a0a0" stroked="f"/>
        </w:pict>
      </w:r>
    </w:p>
    <w:p w:rsidR="0004064B" w:rsidRDefault="0004064B" w:rsidP="00AA53CC">
      <w:pPr>
        <w:ind w:left="284" w:right="697"/>
        <w:rPr>
          <w:sz w:val="18"/>
        </w:rPr>
      </w:pPr>
    </w:p>
    <w:p w:rsidR="0004064B" w:rsidRPr="002C5427" w:rsidRDefault="0004064B"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2 :</w:t>
      </w:r>
      <w:proofErr w:type="gramEnd"/>
      <w:r w:rsidRPr="002C5427">
        <w:rPr>
          <w:rFonts w:asciiTheme="minorHAnsi" w:hAnsiTheme="minorHAnsi" w:cstheme="minorHAnsi"/>
          <w:b/>
        </w:rPr>
        <w:t xml:space="preserve"> 18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04064B" w:rsidRPr="00444016" w:rsidRDefault="0004064B"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Empower us!</w:t>
      </w:r>
    </w:p>
    <w:p w:rsidR="0004064B" w:rsidRPr="0004064B" w:rsidRDefault="0004064B" w:rsidP="00AA53CC">
      <w:pPr>
        <w:ind w:left="284" w:right="697"/>
        <w:rPr>
          <w:rFonts w:asciiTheme="minorHAnsi" w:hAnsiTheme="minorHAnsi" w:cstheme="minorHAnsi"/>
          <w:b/>
          <w:sz w:val="20"/>
        </w:rPr>
      </w:pPr>
    </w:p>
    <w:p w:rsidR="0004064B" w:rsidRPr="00444016" w:rsidRDefault="0004064B" w:rsidP="00AA53CC">
      <w:pPr>
        <w:ind w:left="284" w:right="697"/>
        <w:rPr>
          <w:rFonts w:asciiTheme="minorHAnsi" w:hAnsiTheme="minorHAnsi" w:cstheme="minorHAnsi"/>
          <w:b/>
          <w:i/>
          <w:sz w:val="20"/>
        </w:rPr>
      </w:pPr>
      <w:r w:rsidRPr="00444016">
        <w:rPr>
          <w:rFonts w:asciiTheme="minorHAnsi" w:hAnsiTheme="minorHAnsi" w:cstheme="minorHAnsi"/>
          <w:b/>
          <w:i/>
          <w:sz w:val="20"/>
        </w:rPr>
        <w:t>BE MY WITNESSES</w:t>
      </w:r>
    </w:p>
    <w:p w:rsidR="0004064B" w:rsidRPr="0004064B" w:rsidRDefault="0004064B" w:rsidP="00AA53CC">
      <w:pPr>
        <w:ind w:left="284" w:right="697"/>
        <w:rPr>
          <w:rFonts w:asciiTheme="minorHAnsi" w:hAnsiTheme="minorHAnsi" w:cstheme="minorHAnsi"/>
          <w:b/>
          <w:sz w:val="20"/>
        </w:rPr>
      </w:pPr>
    </w:p>
    <w:p w:rsidR="0004064B" w:rsidRPr="0004064B" w:rsidRDefault="0004064B" w:rsidP="00AA53CC">
      <w:pPr>
        <w:ind w:left="284" w:right="697"/>
        <w:rPr>
          <w:rFonts w:asciiTheme="minorHAnsi" w:hAnsiTheme="minorHAnsi" w:cstheme="minorHAnsi"/>
          <w:b/>
          <w:i/>
          <w:sz w:val="20"/>
        </w:rPr>
      </w:pPr>
      <w:r w:rsidRPr="0004064B">
        <w:rPr>
          <w:rFonts w:asciiTheme="minorHAnsi" w:hAnsiTheme="minorHAnsi" w:cstheme="minorHAnsi"/>
          <w:i/>
          <w:sz w:val="20"/>
        </w:rPr>
        <w:t>[Jesus said:] “You will receive power…” Acts.1:8</w:t>
      </w:r>
    </w:p>
    <w:p w:rsidR="0004064B" w:rsidRPr="0004064B" w:rsidRDefault="0004064B" w:rsidP="00AA53CC">
      <w:pPr>
        <w:ind w:left="284" w:right="697"/>
        <w:rPr>
          <w:rFonts w:asciiTheme="minorHAnsi" w:hAnsiTheme="minorHAnsi" w:cstheme="minorHAnsi"/>
          <w:b/>
          <w:sz w:val="20"/>
        </w:rPr>
      </w:pPr>
    </w:p>
    <w:p w:rsidR="005930E5" w:rsidRDefault="005930E5" w:rsidP="00AA53CC">
      <w:pPr>
        <w:ind w:left="284" w:right="697"/>
        <w:rPr>
          <w:rFonts w:ascii="Calibri" w:hAnsi="Calibri" w:cs="Calibri"/>
          <w:b/>
          <w:szCs w:val="24"/>
        </w:rPr>
      </w:pPr>
      <w:r>
        <w:rPr>
          <w:rFonts w:ascii="Calibri" w:hAnsi="Calibri" w:cs="Calibri"/>
          <w:b/>
          <w:szCs w:val="24"/>
        </w:rPr>
        <w:t>PRAY:</w:t>
      </w:r>
    </w:p>
    <w:p w:rsidR="005930E5" w:rsidRPr="005930E5" w:rsidRDefault="005930E5" w:rsidP="00AA53CC">
      <w:pPr>
        <w:ind w:left="284" w:right="697"/>
        <w:rPr>
          <w:rFonts w:ascii="Calibri" w:hAnsi="Calibri" w:cs="Calibri"/>
          <w:b/>
          <w:sz w:val="22"/>
          <w:szCs w:val="24"/>
        </w:rPr>
      </w:pPr>
    </w:p>
    <w:p w:rsidR="005930E5" w:rsidRPr="005930E5" w:rsidRDefault="005930E5" w:rsidP="00AA53CC">
      <w:pPr>
        <w:pStyle w:val="ListParagraph"/>
        <w:numPr>
          <w:ilvl w:val="0"/>
          <w:numId w:val="2"/>
        </w:numPr>
        <w:spacing w:after="0" w:line="240" w:lineRule="auto"/>
        <w:ind w:left="709" w:right="697"/>
        <w:rPr>
          <w:rFonts w:ascii="Calibri" w:hAnsi="Calibri" w:cs="Calibri"/>
          <w:b/>
          <w:sz w:val="20"/>
          <w:szCs w:val="24"/>
        </w:rPr>
      </w:pPr>
      <w:r w:rsidRPr="005930E5">
        <w:rPr>
          <w:rFonts w:ascii="Calibri" w:hAnsi="Calibri" w:cs="Calibri"/>
          <w:sz w:val="20"/>
          <w:szCs w:val="24"/>
        </w:rPr>
        <w:t>For believers to become living testimonies of God’s salvation, forgiveness and deliverance in a very troubled and needy world</w:t>
      </w:r>
    </w:p>
    <w:p w:rsidR="005930E5" w:rsidRPr="005930E5" w:rsidRDefault="005930E5" w:rsidP="00AA53CC">
      <w:pPr>
        <w:pStyle w:val="ListParagraph"/>
        <w:numPr>
          <w:ilvl w:val="0"/>
          <w:numId w:val="2"/>
        </w:numPr>
        <w:spacing w:after="0" w:line="240" w:lineRule="auto"/>
        <w:ind w:left="709" w:right="697"/>
        <w:rPr>
          <w:rFonts w:ascii="Calibri" w:hAnsi="Calibri" w:cs="Calibri"/>
          <w:b/>
          <w:sz w:val="20"/>
          <w:szCs w:val="24"/>
        </w:rPr>
      </w:pPr>
      <w:r w:rsidRPr="005930E5">
        <w:rPr>
          <w:rFonts w:ascii="Calibri" w:hAnsi="Calibri" w:cs="Calibri"/>
          <w:sz w:val="20"/>
          <w:szCs w:val="24"/>
        </w:rPr>
        <w:t>For the restoration of the gifts of the Holy Spirit to the Church so that every believer can minister God’s power to a hurting, disillusioned and corrupt world</w:t>
      </w:r>
    </w:p>
    <w:p w:rsidR="005930E5" w:rsidRPr="005930E5" w:rsidRDefault="005930E5" w:rsidP="00AA53CC">
      <w:pPr>
        <w:pStyle w:val="ListParagraph"/>
        <w:numPr>
          <w:ilvl w:val="0"/>
          <w:numId w:val="2"/>
        </w:numPr>
        <w:spacing w:after="0" w:line="240" w:lineRule="auto"/>
        <w:ind w:left="709" w:right="697"/>
        <w:rPr>
          <w:rFonts w:ascii="Calibri" w:hAnsi="Calibri" w:cs="Calibri"/>
          <w:sz w:val="20"/>
          <w:szCs w:val="24"/>
        </w:rPr>
      </w:pPr>
      <w:r w:rsidRPr="005930E5">
        <w:rPr>
          <w:rFonts w:ascii="Calibri" w:hAnsi="Calibri" w:cs="Calibri"/>
          <w:sz w:val="20"/>
          <w:szCs w:val="24"/>
        </w:rPr>
        <w:t>For the Church to repent of dead works and for allowing the world to infiltrate, dictate and intimidate our witness</w:t>
      </w:r>
    </w:p>
    <w:p w:rsidR="0004064B" w:rsidRPr="0004064B" w:rsidRDefault="0004064B" w:rsidP="00AA53CC">
      <w:pPr>
        <w:ind w:left="284" w:right="697"/>
        <w:rPr>
          <w:rFonts w:asciiTheme="minorHAnsi" w:hAnsiTheme="minorHAnsi" w:cstheme="minorHAnsi"/>
          <w:b/>
          <w:sz w:val="20"/>
        </w:rPr>
      </w:pPr>
    </w:p>
    <w:p w:rsidR="0004064B" w:rsidRDefault="0004064B" w:rsidP="00AA53CC">
      <w:pPr>
        <w:ind w:left="284" w:right="697"/>
        <w:rPr>
          <w:rFonts w:asciiTheme="minorHAnsi" w:hAnsiTheme="minorHAnsi" w:cstheme="minorHAnsi"/>
          <w:sz w:val="20"/>
          <w:u w:val="single"/>
        </w:rPr>
      </w:pPr>
      <w:r w:rsidRPr="0004064B">
        <w:rPr>
          <w:rFonts w:asciiTheme="minorHAnsi" w:hAnsiTheme="minorHAnsi" w:cstheme="minorHAnsi"/>
          <w:sz w:val="20"/>
          <w:u w:val="single"/>
        </w:rPr>
        <w:t>Read and meditate on Acts 3</w:t>
      </w:r>
      <w:proofErr w:type="gramStart"/>
      <w:r w:rsidRPr="0004064B">
        <w:rPr>
          <w:rFonts w:asciiTheme="minorHAnsi" w:hAnsiTheme="minorHAnsi" w:cstheme="minorHAnsi"/>
          <w:sz w:val="20"/>
          <w:u w:val="single"/>
        </w:rPr>
        <w:t>,4</w:t>
      </w:r>
      <w:proofErr w:type="gramEnd"/>
      <w:r w:rsidRPr="0004064B">
        <w:rPr>
          <w:rFonts w:asciiTheme="minorHAnsi" w:hAnsiTheme="minorHAnsi" w:cstheme="minorHAnsi"/>
          <w:sz w:val="20"/>
          <w:u w:val="single"/>
        </w:rPr>
        <w:t xml:space="preserve"> and 5</w:t>
      </w:r>
    </w:p>
    <w:p w:rsidR="005930E5" w:rsidRDefault="005930E5" w:rsidP="00AA53CC">
      <w:pPr>
        <w:ind w:left="284" w:right="697"/>
        <w:rPr>
          <w:rFonts w:asciiTheme="minorHAnsi" w:hAnsiTheme="minorHAnsi" w:cstheme="minorHAnsi"/>
          <w:b/>
          <w:sz w:val="20"/>
        </w:rPr>
      </w:pPr>
    </w:p>
    <w:p w:rsidR="005930E5" w:rsidRDefault="007D56A9" w:rsidP="00AA53CC">
      <w:pPr>
        <w:ind w:left="284" w:right="697"/>
        <w:rPr>
          <w:rFonts w:asciiTheme="minorHAnsi" w:hAnsiTheme="minorHAnsi" w:cstheme="minorHAnsi"/>
          <w:b/>
          <w:sz w:val="20"/>
        </w:rPr>
      </w:pPr>
      <w:r>
        <w:rPr>
          <w:rFonts w:ascii="Calibri" w:hAnsi="Calibri" w:cs="Calibri"/>
          <w:b/>
          <w:bCs/>
          <w:color w:val="000000"/>
          <w:lang w:val="en-ZA"/>
        </w:rPr>
        <w:pict>
          <v:rect id="_x0000_i1027" style="width:0;height:1.5pt" o:hralign="center" o:hrstd="t" o:hr="t" fillcolor="#a0a0a0" stroked="f"/>
        </w:pict>
      </w:r>
    </w:p>
    <w:p w:rsidR="005930E5" w:rsidRDefault="005930E5" w:rsidP="00AA53CC">
      <w:pPr>
        <w:ind w:left="284" w:right="697"/>
        <w:rPr>
          <w:rFonts w:asciiTheme="minorHAnsi" w:hAnsiTheme="minorHAnsi" w:cstheme="minorHAnsi"/>
          <w:b/>
          <w:sz w:val="20"/>
        </w:rPr>
      </w:pPr>
    </w:p>
    <w:p w:rsidR="0004064B" w:rsidRPr="002C5427" w:rsidRDefault="0004064B"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3 :</w:t>
      </w:r>
      <w:proofErr w:type="gramEnd"/>
      <w:r w:rsidRPr="002C5427">
        <w:rPr>
          <w:rFonts w:asciiTheme="minorHAnsi" w:hAnsiTheme="minorHAnsi" w:cstheme="minorHAnsi"/>
          <w:b/>
        </w:rPr>
        <w:t xml:space="preserve"> 19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04064B" w:rsidRPr="00444016" w:rsidRDefault="0004064B"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Sanctify us!</w:t>
      </w:r>
    </w:p>
    <w:p w:rsidR="0004064B" w:rsidRPr="0004064B" w:rsidRDefault="0004064B" w:rsidP="00AA53CC">
      <w:pPr>
        <w:ind w:left="284" w:right="697"/>
        <w:rPr>
          <w:rFonts w:asciiTheme="minorHAnsi" w:hAnsiTheme="minorHAnsi" w:cstheme="minorHAnsi"/>
          <w:b/>
          <w:sz w:val="20"/>
        </w:rPr>
      </w:pPr>
    </w:p>
    <w:p w:rsidR="0004064B" w:rsidRPr="00444016" w:rsidRDefault="0004064B" w:rsidP="00AA53CC">
      <w:pPr>
        <w:ind w:left="284" w:right="697"/>
        <w:rPr>
          <w:rFonts w:asciiTheme="minorHAnsi" w:hAnsiTheme="minorHAnsi" w:cstheme="minorHAnsi"/>
          <w:b/>
          <w:i/>
          <w:sz w:val="20"/>
        </w:rPr>
      </w:pPr>
      <w:r w:rsidRPr="00444016">
        <w:rPr>
          <w:rFonts w:asciiTheme="minorHAnsi" w:hAnsiTheme="minorHAnsi" w:cstheme="minorHAnsi"/>
          <w:b/>
          <w:i/>
          <w:sz w:val="20"/>
        </w:rPr>
        <w:t>BE HOLY AS I AM HOLY</w:t>
      </w:r>
    </w:p>
    <w:p w:rsidR="0004064B" w:rsidRPr="0004064B" w:rsidRDefault="0004064B" w:rsidP="00AA53CC">
      <w:pPr>
        <w:ind w:left="284" w:right="697"/>
        <w:rPr>
          <w:rFonts w:asciiTheme="minorHAnsi" w:hAnsiTheme="minorHAnsi" w:cstheme="minorHAnsi"/>
          <w:b/>
          <w:sz w:val="20"/>
        </w:rPr>
      </w:pPr>
    </w:p>
    <w:p w:rsidR="0004064B" w:rsidRPr="0004064B" w:rsidRDefault="0004064B" w:rsidP="00AA53CC">
      <w:pPr>
        <w:ind w:left="284" w:right="697"/>
        <w:rPr>
          <w:rFonts w:asciiTheme="minorHAnsi" w:hAnsiTheme="minorHAnsi" w:cstheme="minorHAnsi"/>
          <w:b/>
          <w:i/>
          <w:sz w:val="20"/>
        </w:rPr>
      </w:pPr>
      <w:r w:rsidRPr="0004064B">
        <w:rPr>
          <w:rFonts w:asciiTheme="minorHAnsi" w:hAnsiTheme="minorHAnsi" w:cstheme="minorHAnsi"/>
          <w:i/>
          <w:sz w:val="20"/>
        </w:rPr>
        <w:t>[Jesus said:] “I chose you and appointed you that you should go and bear fruit and that your fruit should abide, so that whatever you ask the Father in My name, He may give it to you.” Joh.15:16</w:t>
      </w:r>
    </w:p>
    <w:p w:rsidR="0004064B" w:rsidRPr="0004064B" w:rsidRDefault="0004064B" w:rsidP="00AA53CC">
      <w:pPr>
        <w:ind w:left="284" w:right="697"/>
        <w:rPr>
          <w:rFonts w:asciiTheme="minorHAnsi" w:hAnsiTheme="minorHAnsi" w:cstheme="minorHAnsi"/>
          <w:b/>
          <w:i/>
          <w:sz w:val="20"/>
        </w:rPr>
      </w:pPr>
    </w:p>
    <w:p w:rsidR="005930E5" w:rsidRDefault="005930E5" w:rsidP="00AA53CC">
      <w:pPr>
        <w:ind w:left="284" w:right="697"/>
        <w:rPr>
          <w:rFonts w:ascii="Calibri" w:hAnsi="Calibri" w:cs="Calibri"/>
          <w:b/>
          <w:szCs w:val="24"/>
        </w:rPr>
      </w:pPr>
      <w:r>
        <w:rPr>
          <w:rFonts w:ascii="Calibri" w:hAnsi="Calibri" w:cs="Calibri"/>
          <w:b/>
          <w:szCs w:val="24"/>
        </w:rPr>
        <w:t>PRAY:</w:t>
      </w:r>
    </w:p>
    <w:p w:rsidR="005930E5" w:rsidRPr="005930E5" w:rsidRDefault="005930E5" w:rsidP="00AA53CC">
      <w:pPr>
        <w:ind w:left="284" w:right="697"/>
        <w:rPr>
          <w:rFonts w:ascii="Calibri" w:hAnsi="Calibri" w:cs="Calibri"/>
          <w:b/>
          <w:sz w:val="22"/>
          <w:szCs w:val="24"/>
        </w:rPr>
      </w:pPr>
    </w:p>
    <w:p w:rsidR="005930E5" w:rsidRPr="005930E5" w:rsidRDefault="005930E5" w:rsidP="00AA53CC">
      <w:pPr>
        <w:pStyle w:val="ListParagraph"/>
        <w:numPr>
          <w:ilvl w:val="0"/>
          <w:numId w:val="3"/>
        </w:numPr>
        <w:spacing w:after="0" w:line="240" w:lineRule="auto"/>
        <w:ind w:left="709" w:right="697"/>
        <w:rPr>
          <w:rFonts w:ascii="Calibri" w:hAnsi="Calibri" w:cs="Calibri"/>
          <w:b/>
          <w:sz w:val="20"/>
          <w:szCs w:val="24"/>
        </w:rPr>
      </w:pPr>
      <w:r w:rsidRPr="005930E5">
        <w:rPr>
          <w:rFonts w:ascii="Calibri" w:hAnsi="Calibri" w:cs="Calibri"/>
          <w:sz w:val="20"/>
          <w:szCs w:val="24"/>
        </w:rPr>
        <w:t>For the Church to grow in maturity and be released in ministry through the faithful work of apostles, prophets, pastors, teachers and evangelists</w:t>
      </w:r>
    </w:p>
    <w:p w:rsidR="005930E5" w:rsidRPr="005930E5" w:rsidRDefault="005930E5" w:rsidP="00AA53CC">
      <w:pPr>
        <w:pStyle w:val="ListParagraph"/>
        <w:numPr>
          <w:ilvl w:val="0"/>
          <w:numId w:val="3"/>
        </w:numPr>
        <w:spacing w:after="0" w:line="240" w:lineRule="auto"/>
        <w:ind w:left="709" w:right="697"/>
        <w:rPr>
          <w:rFonts w:ascii="Calibri" w:hAnsi="Calibri" w:cs="Calibri"/>
          <w:b/>
          <w:sz w:val="20"/>
          <w:szCs w:val="24"/>
        </w:rPr>
      </w:pPr>
      <w:r w:rsidRPr="005930E5">
        <w:rPr>
          <w:rFonts w:ascii="Calibri" w:hAnsi="Calibri" w:cs="Calibri"/>
          <w:sz w:val="20"/>
          <w:szCs w:val="24"/>
        </w:rPr>
        <w:t xml:space="preserve">For the revival of holiness, humility, simplicity and integrity in the Church </w:t>
      </w:r>
    </w:p>
    <w:p w:rsidR="005930E5" w:rsidRPr="00330AE1" w:rsidRDefault="005930E5" w:rsidP="00AA53CC">
      <w:pPr>
        <w:pStyle w:val="ListParagraph"/>
        <w:numPr>
          <w:ilvl w:val="0"/>
          <w:numId w:val="3"/>
        </w:numPr>
        <w:spacing w:after="0" w:line="240" w:lineRule="auto"/>
        <w:ind w:left="709" w:right="697"/>
        <w:rPr>
          <w:rFonts w:ascii="Calibri" w:hAnsi="Calibri" w:cs="Calibri"/>
          <w:b/>
          <w:szCs w:val="24"/>
        </w:rPr>
      </w:pPr>
      <w:r w:rsidRPr="005930E5">
        <w:rPr>
          <w:rFonts w:ascii="Calibri" w:hAnsi="Calibri" w:cs="Calibri"/>
          <w:sz w:val="20"/>
          <w:szCs w:val="24"/>
        </w:rPr>
        <w:t>For the world to see the reflection of Christ in the lives of ordinary believers in every aspect of society and in acts of selfless compassion</w:t>
      </w:r>
    </w:p>
    <w:p w:rsidR="0004064B" w:rsidRPr="0004064B" w:rsidRDefault="0004064B" w:rsidP="00AA53CC">
      <w:pPr>
        <w:ind w:left="284" w:right="697"/>
        <w:rPr>
          <w:rFonts w:asciiTheme="minorHAnsi" w:hAnsiTheme="minorHAnsi" w:cstheme="minorHAnsi"/>
          <w:b/>
          <w:sz w:val="20"/>
        </w:rPr>
      </w:pPr>
    </w:p>
    <w:p w:rsidR="0004064B" w:rsidRDefault="0004064B" w:rsidP="00AA53CC">
      <w:pPr>
        <w:ind w:left="284" w:right="697"/>
        <w:rPr>
          <w:rFonts w:asciiTheme="minorHAnsi" w:hAnsiTheme="minorHAnsi" w:cstheme="minorHAnsi"/>
          <w:sz w:val="20"/>
          <w:u w:val="single"/>
        </w:rPr>
      </w:pPr>
      <w:r w:rsidRPr="0004064B">
        <w:rPr>
          <w:rFonts w:asciiTheme="minorHAnsi" w:hAnsiTheme="minorHAnsi" w:cstheme="minorHAnsi"/>
          <w:sz w:val="20"/>
          <w:u w:val="single"/>
        </w:rPr>
        <w:t>Read and meditate on Acts 6</w:t>
      </w:r>
      <w:proofErr w:type="gramStart"/>
      <w:r w:rsidRPr="0004064B">
        <w:rPr>
          <w:rFonts w:asciiTheme="minorHAnsi" w:hAnsiTheme="minorHAnsi" w:cstheme="minorHAnsi"/>
          <w:sz w:val="20"/>
          <w:u w:val="single"/>
        </w:rPr>
        <w:t>,7</w:t>
      </w:r>
      <w:proofErr w:type="gramEnd"/>
      <w:r w:rsidRPr="0004064B">
        <w:rPr>
          <w:rFonts w:asciiTheme="minorHAnsi" w:hAnsiTheme="minorHAnsi" w:cstheme="minorHAnsi"/>
          <w:sz w:val="20"/>
          <w:u w:val="single"/>
        </w:rPr>
        <w:t xml:space="preserve"> and 8</w:t>
      </w:r>
    </w:p>
    <w:p w:rsidR="002C5427" w:rsidRDefault="002C5427" w:rsidP="00AA53CC">
      <w:pPr>
        <w:ind w:left="284" w:right="697"/>
        <w:rPr>
          <w:rFonts w:asciiTheme="minorHAnsi" w:hAnsiTheme="minorHAnsi" w:cstheme="minorHAnsi"/>
          <w:sz w:val="20"/>
          <w:u w:val="single"/>
        </w:rPr>
      </w:pPr>
    </w:p>
    <w:p w:rsidR="002C5427" w:rsidRPr="0004064B" w:rsidRDefault="007D56A9" w:rsidP="00AA53CC">
      <w:pPr>
        <w:ind w:left="284" w:right="697"/>
        <w:rPr>
          <w:rFonts w:asciiTheme="minorHAnsi" w:hAnsiTheme="minorHAnsi" w:cstheme="minorHAnsi"/>
          <w:sz w:val="20"/>
          <w:u w:val="single"/>
        </w:rPr>
      </w:pPr>
      <w:r>
        <w:rPr>
          <w:rFonts w:ascii="Calibri" w:hAnsi="Calibri" w:cs="Calibri"/>
          <w:b/>
          <w:bCs/>
          <w:color w:val="000000"/>
          <w:lang w:val="en-ZA"/>
        </w:rPr>
        <w:pict>
          <v:rect id="_x0000_i1028" style="width:0;height:1.5pt" o:hralign="center" o:hrstd="t" o:hr="t" fillcolor="#a0a0a0" stroked="f"/>
        </w:pict>
      </w:r>
    </w:p>
    <w:p w:rsidR="0004064B" w:rsidRDefault="0004064B" w:rsidP="00AA53CC">
      <w:pPr>
        <w:ind w:left="284" w:right="697"/>
        <w:rPr>
          <w:rFonts w:asciiTheme="minorHAnsi" w:hAnsiTheme="minorHAnsi" w:cstheme="minorHAnsi"/>
          <w:b/>
          <w:sz w:val="20"/>
        </w:rPr>
      </w:pPr>
    </w:p>
    <w:p w:rsidR="00234511" w:rsidRDefault="00234511" w:rsidP="00AA53CC">
      <w:pPr>
        <w:ind w:left="284" w:right="697"/>
        <w:rPr>
          <w:rFonts w:asciiTheme="minorHAnsi" w:hAnsiTheme="minorHAnsi" w:cstheme="minorHAnsi"/>
          <w:b/>
        </w:rPr>
      </w:pPr>
    </w:p>
    <w:p w:rsidR="0004064B" w:rsidRPr="002C5427" w:rsidRDefault="0004064B"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4 :</w:t>
      </w:r>
      <w:proofErr w:type="gramEnd"/>
      <w:r w:rsidRPr="002C5427">
        <w:rPr>
          <w:rFonts w:asciiTheme="minorHAnsi" w:hAnsiTheme="minorHAnsi" w:cstheme="minorHAnsi"/>
          <w:b/>
        </w:rPr>
        <w:t xml:space="preserve">  20 May 201   </w:t>
      </w:r>
    </w:p>
    <w:p w:rsidR="0004064B" w:rsidRPr="00444016" w:rsidRDefault="0004064B"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Guide us!</w:t>
      </w:r>
    </w:p>
    <w:p w:rsidR="0004064B" w:rsidRPr="0004064B" w:rsidRDefault="0004064B" w:rsidP="00AA53CC">
      <w:pPr>
        <w:ind w:left="284" w:right="697"/>
        <w:rPr>
          <w:rFonts w:asciiTheme="minorHAnsi" w:hAnsiTheme="minorHAnsi" w:cstheme="minorHAnsi"/>
          <w:b/>
          <w:sz w:val="20"/>
        </w:rPr>
      </w:pPr>
    </w:p>
    <w:p w:rsidR="0004064B" w:rsidRPr="00444016" w:rsidRDefault="0004064B" w:rsidP="00AA53CC">
      <w:pPr>
        <w:ind w:left="284" w:right="697"/>
        <w:rPr>
          <w:rFonts w:asciiTheme="minorHAnsi" w:hAnsiTheme="minorHAnsi" w:cstheme="minorHAnsi"/>
          <w:b/>
          <w:i/>
          <w:sz w:val="20"/>
        </w:rPr>
      </w:pPr>
      <w:r w:rsidRPr="00444016">
        <w:rPr>
          <w:rFonts w:asciiTheme="minorHAnsi" w:hAnsiTheme="minorHAnsi" w:cstheme="minorHAnsi"/>
          <w:b/>
          <w:i/>
          <w:sz w:val="20"/>
        </w:rPr>
        <w:t>KNOW THE TRUTH</w:t>
      </w:r>
    </w:p>
    <w:p w:rsidR="0004064B" w:rsidRPr="0004064B" w:rsidRDefault="0004064B" w:rsidP="00AA53CC">
      <w:pPr>
        <w:ind w:left="284" w:right="697"/>
        <w:rPr>
          <w:rFonts w:asciiTheme="minorHAnsi" w:hAnsiTheme="minorHAnsi" w:cstheme="minorHAnsi"/>
          <w:b/>
          <w:sz w:val="20"/>
        </w:rPr>
      </w:pPr>
    </w:p>
    <w:p w:rsidR="0004064B" w:rsidRPr="0004064B" w:rsidRDefault="0004064B" w:rsidP="00AA53CC">
      <w:pPr>
        <w:ind w:left="284" w:right="697"/>
        <w:rPr>
          <w:rFonts w:asciiTheme="minorHAnsi" w:hAnsiTheme="minorHAnsi" w:cstheme="minorHAnsi"/>
          <w:i/>
          <w:sz w:val="20"/>
        </w:rPr>
      </w:pPr>
      <w:r w:rsidRPr="0004064B">
        <w:rPr>
          <w:rFonts w:asciiTheme="minorHAnsi" w:hAnsiTheme="minorHAnsi" w:cstheme="minorHAnsi"/>
          <w:i/>
          <w:sz w:val="20"/>
        </w:rPr>
        <w:t>[Jesus said:] “He [the Spirit of Truth] will guide you into all the truth.” Joh.16:13</w:t>
      </w:r>
    </w:p>
    <w:p w:rsidR="0004064B" w:rsidRPr="0004064B" w:rsidRDefault="0004064B" w:rsidP="00AA53CC">
      <w:pPr>
        <w:ind w:left="284" w:right="697"/>
        <w:rPr>
          <w:rFonts w:asciiTheme="minorHAnsi" w:hAnsiTheme="minorHAnsi" w:cstheme="minorHAnsi"/>
          <w:sz w:val="20"/>
        </w:rPr>
      </w:pPr>
    </w:p>
    <w:p w:rsidR="005930E5" w:rsidRDefault="005930E5" w:rsidP="00AA53CC">
      <w:pPr>
        <w:ind w:left="284" w:right="697"/>
        <w:rPr>
          <w:rFonts w:ascii="Calibri" w:hAnsi="Calibri" w:cs="Calibri"/>
          <w:szCs w:val="24"/>
        </w:rPr>
      </w:pPr>
      <w:r>
        <w:rPr>
          <w:rFonts w:ascii="Calibri" w:hAnsi="Calibri" w:cs="Calibri"/>
          <w:b/>
          <w:szCs w:val="24"/>
        </w:rPr>
        <w:t>PRAY:</w:t>
      </w:r>
    </w:p>
    <w:p w:rsidR="005930E5" w:rsidRPr="005930E5" w:rsidRDefault="005930E5" w:rsidP="00AA53CC">
      <w:pPr>
        <w:ind w:left="284" w:right="697"/>
        <w:rPr>
          <w:rFonts w:ascii="Calibri" w:hAnsi="Calibri" w:cs="Calibri"/>
          <w:sz w:val="22"/>
          <w:szCs w:val="24"/>
        </w:rPr>
      </w:pPr>
    </w:p>
    <w:p w:rsidR="005930E5" w:rsidRPr="005930E5" w:rsidRDefault="005930E5" w:rsidP="00AA53CC">
      <w:pPr>
        <w:pStyle w:val="ListParagraph"/>
        <w:numPr>
          <w:ilvl w:val="0"/>
          <w:numId w:val="4"/>
        </w:numPr>
        <w:spacing w:after="0" w:line="240" w:lineRule="auto"/>
        <w:ind w:left="709" w:right="697"/>
        <w:rPr>
          <w:rFonts w:ascii="Calibri" w:hAnsi="Calibri" w:cs="Calibri"/>
          <w:sz w:val="20"/>
          <w:szCs w:val="24"/>
        </w:rPr>
      </w:pPr>
      <w:r w:rsidRPr="005930E5">
        <w:rPr>
          <w:rFonts w:ascii="Calibri" w:hAnsi="Calibri" w:cs="Calibri"/>
          <w:sz w:val="20"/>
          <w:szCs w:val="24"/>
        </w:rPr>
        <w:t>For the Church to proclaim the undiluted and uncompromising truth about Jesus Christ and the fact that there is no salvation but in His Name</w:t>
      </w:r>
    </w:p>
    <w:p w:rsidR="005930E5" w:rsidRPr="005930E5" w:rsidRDefault="005930E5" w:rsidP="00AA53CC">
      <w:pPr>
        <w:pStyle w:val="ListParagraph"/>
        <w:numPr>
          <w:ilvl w:val="0"/>
          <w:numId w:val="4"/>
        </w:numPr>
        <w:spacing w:after="0" w:line="240" w:lineRule="auto"/>
        <w:ind w:left="709" w:right="697"/>
        <w:rPr>
          <w:rFonts w:ascii="Calibri" w:hAnsi="Calibri" w:cs="Calibri"/>
          <w:sz w:val="20"/>
          <w:szCs w:val="24"/>
        </w:rPr>
      </w:pPr>
      <w:r w:rsidRPr="005930E5">
        <w:rPr>
          <w:rFonts w:ascii="Calibri" w:hAnsi="Calibri" w:cs="Calibri"/>
          <w:sz w:val="20"/>
          <w:szCs w:val="24"/>
        </w:rPr>
        <w:t>For Christians to be strengthened in their knowledge of Jesus Christ, for deceptions to be exposed and for ignorance to be removed</w:t>
      </w:r>
    </w:p>
    <w:p w:rsidR="005930E5" w:rsidRPr="005930E5" w:rsidRDefault="005930E5" w:rsidP="00AA53CC">
      <w:pPr>
        <w:pStyle w:val="ListParagraph"/>
        <w:numPr>
          <w:ilvl w:val="0"/>
          <w:numId w:val="4"/>
        </w:numPr>
        <w:autoSpaceDE w:val="0"/>
        <w:autoSpaceDN w:val="0"/>
        <w:adjustRightInd w:val="0"/>
        <w:spacing w:after="0" w:line="240" w:lineRule="auto"/>
        <w:ind w:left="709" w:right="697"/>
        <w:rPr>
          <w:rFonts w:ascii="Calibri" w:hAnsi="Calibri" w:cs="Calibri"/>
          <w:sz w:val="20"/>
          <w:szCs w:val="24"/>
        </w:rPr>
      </w:pPr>
      <w:r w:rsidRPr="005930E5">
        <w:rPr>
          <w:rFonts w:ascii="Calibri" w:hAnsi="Calibri" w:cs="Calibri"/>
          <w:sz w:val="20"/>
          <w:szCs w:val="24"/>
        </w:rPr>
        <w:t>For the veil that the god of this world put on the minds of unbelievers to be removed through the testimony of Christians and the truth of the Gospel message</w:t>
      </w:r>
    </w:p>
    <w:p w:rsidR="0004064B" w:rsidRPr="0004064B" w:rsidRDefault="0004064B" w:rsidP="00AA53CC">
      <w:pPr>
        <w:ind w:left="284" w:right="697"/>
        <w:rPr>
          <w:rFonts w:asciiTheme="minorHAnsi" w:hAnsiTheme="minorHAnsi" w:cstheme="minorHAnsi"/>
          <w:sz w:val="20"/>
        </w:rPr>
      </w:pPr>
    </w:p>
    <w:p w:rsidR="0004064B" w:rsidRDefault="0004064B" w:rsidP="00AA53CC">
      <w:pPr>
        <w:ind w:left="284" w:right="697"/>
        <w:rPr>
          <w:rFonts w:asciiTheme="minorHAnsi" w:hAnsiTheme="minorHAnsi" w:cstheme="minorHAnsi"/>
          <w:sz w:val="20"/>
          <w:u w:val="single"/>
        </w:rPr>
      </w:pPr>
      <w:r w:rsidRPr="0004064B">
        <w:rPr>
          <w:rFonts w:asciiTheme="minorHAnsi" w:hAnsiTheme="minorHAnsi" w:cstheme="minorHAnsi"/>
          <w:sz w:val="20"/>
          <w:u w:val="single"/>
        </w:rPr>
        <w:t>Read and meditate on Acts 9</w:t>
      </w:r>
      <w:proofErr w:type="gramStart"/>
      <w:r w:rsidRPr="0004064B">
        <w:rPr>
          <w:rFonts w:asciiTheme="minorHAnsi" w:hAnsiTheme="minorHAnsi" w:cstheme="minorHAnsi"/>
          <w:sz w:val="20"/>
          <w:u w:val="single"/>
        </w:rPr>
        <w:t>,10</w:t>
      </w:r>
      <w:proofErr w:type="gramEnd"/>
      <w:r w:rsidRPr="0004064B">
        <w:rPr>
          <w:rFonts w:asciiTheme="minorHAnsi" w:hAnsiTheme="minorHAnsi" w:cstheme="minorHAnsi"/>
          <w:sz w:val="20"/>
          <w:u w:val="single"/>
        </w:rPr>
        <w:t xml:space="preserve"> and 11</w:t>
      </w:r>
    </w:p>
    <w:p w:rsidR="005930E5" w:rsidRDefault="005930E5" w:rsidP="00AA53CC">
      <w:pPr>
        <w:ind w:left="284" w:right="697"/>
        <w:rPr>
          <w:rFonts w:asciiTheme="minorHAnsi" w:hAnsiTheme="minorHAnsi" w:cstheme="minorHAnsi"/>
          <w:b/>
          <w:sz w:val="20"/>
        </w:rPr>
      </w:pPr>
    </w:p>
    <w:p w:rsidR="005930E5" w:rsidRDefault="007D56A9" w:rsidP="00AA53CC">
      <w:pPr>
        <w:ind w:left="284" w:right="697"/>
        <w:rPr>
          <w:rFonts w:asciiTheme="minorHAnsi" w:hAnsiTheme="minorHAnsi" w:cstheme="minorHAnsi"/>
          <w:b/>
          <w:sz w:val="20"/>
        </w:rPr>
      </w:pPr>
      <w:r>
        <w:rPr>
          <w:rFonts w:ascii="Calibri" w:hAnsi="Calibri" w:cs="Calibri"/>
          <w:b/>
          <w:bCs/>
          <w:color w:val="000000"/>
          <w:lang w:val="en-ZA"/>
        </w:rPr>
        <w:pict>
          <v:rect id="_x0000_i1029" style="width:0;height:1.5pt" o:hralign="center" o:hrstd="t" o:hr="t" fillcolor="#a0a0a0" stroked="f"/>
        </w:pict>
      </w:r>
    </w:p>
    <w:p w:rsidR="005930E5" w:rsidRDefault="005930E5" w:rsidP="00AA53CC">
      <w:pPr>
        <w:ind w:left="284" w:right="697"/>
        <w:rPr>
          <w:rFonts w:asciiTheme="minorHAnsi" w:hAnsiTheme="minorHAnsi" w:cstheme="minorHAnsi"/>
          <w:b/>
          <w:sz w:val="20"/>
        </w:rPr>
      </w:pPr>
    </w:p>
    <w:p w:rsidR="0004064B" w:rsidRPr="002C5427" w:rsidRDefault="0004064B"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5 :</w:t>
      </w:r>
      <w:proofErr w:type="gramEnd"/>
      <w:r w:rsidRPr="002C5427">
        <w:rPr>
          <w:rFonts w:asciiTheme="minorHAnsi" w:hAnsiTheme="minorHAnsi" w:cstheme="minorHAnsi"/>
          <w:b/>
        </w:rPr>
        <w:t xml:space="preserve"> 21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04064B" w:rsidRPr="00444016" w:rsidRDefault="0004064B"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Convict us!</w:t>
      </w:r>
    </w:p>
    <w:p w:rsidR="0004064B" w:rsidRPr="0004064B" w:rsidRDefault="0004064B" w:rsidP="00AA53CC">
      <w:pPr>
        <w:ind w:left="284" w:right="697"/>
        <w:rPr>
          <w:rFonts w:asciiTheme="minorHAnsi" w:hAnsiTheme="minorHAnsi" w:cstheme="minorHAnsi"/>
          <w:b/>
          <w:sz w:val="20"/>
        </w:rPr>
      </w:pPr>
    </w:p>
    <w:p w:rsidR="0004064B" w:rsidRPr="00444016" w:rsidRDefault="0004064B" w:rsidP="00AA53CC">
      <w:pPr>
        <w:ind w:left="284" w:right="697"/>
        <w:rPr>
          <w:rFonts w:asciiTheme="minorHAnsi" w:hAnsiTheme="minorHAnsi" w:cstheme="minorHAnsi"/>
          <w:b/>
          <w:i/>
          <w:sz w:val="20"/>
        </w:rPr>
      </w:pPr>
      <w:r w:rsidRPr="00444016">
        <w:rPr>
          <w:rFonts w:asciiTheme="minorHAnsi" w:hAnsiTheme="minorHAnsi" w:cstheme="minorHAnsi"/>
          <w:b/>
          <w:i/>
          <w:sz w:val="20"/>
        </w:rPr>
        <w:t>REPENT AND BELIEVE</w:t>
      </w:r>
    </w:p>
    <w:p w:rsidR="0004064B" w:rsidRPr="0004064B" w:rsidRDefault="0004064B" w:rsidP="00AA53CC">
      <w:pPr>
        <w:ind w:left="284" w:right="697"/>
        <w:rPr>
          <w:rFonts w:asciiTheme="minorHAnsi" w:hAnsiTheme="minorHAnsi" w:cstheme="minorHAnsi"/>
          <w:b/>
          <w:sz w:val="20"/>
        </w:rPr>
      </w:pPr>
    </w:p>
    <w:p w:rsidR="0004064B" w:rsidRPr="0004064B" w:rsidRDefault="0004064B" w:rsidP="00AA53CC">
      <w:pPr>
        <w:ind w:left="284" w:right="697"/>
        <w:rPr>
          <w:rFonts w:asciiTheme="minorHAnsi" w:hAnsiTheme="minorHAnsi" w:cstheme="minorHAnsi"/>
          <w:b/>
          <w:i/>
          <w:sz w:val="20"/>
        </w:rPr>
      </w:pPr>
      <w:r w:rsidRPr="0004064B">
        <w:rPr>
          <w:rFonts w:asciiTheme="minorHAnsi" w:hAnsiTheme="minorHAnsi" w:cstheme="minorHAnsi"/>
          <w:i/>
          <w:sz w:val="20"/>
        </w:rPr>
        <w:t>[Jesus said:] “When He [the Holy Spirit] comes, He will convict the world concerning sin and righteousness and judgment.” Joh.16:8</w:t>
      </w:r>
    </w:p>
    <w:p w:rsidR="0004064B" w:rsidRPr="0004064B" w:rsidRDefault="0004064B" w:rsidP="00AA53CC">
      <w:pPr>
        <w:ind w:left="284" w:right="697"/>
        <w:rPr>
          <w:rFonts w:asciiTheme="minorHAnsi" w:hAnsiTheme="minorHAnsi" w:cstheme="minorHAnsi"/>
          <w:b/>
          <w:sz w:val="20"/>
        </w:rPr>
      </w:pPr>
    </w:p>
    <w:p w:rsidR="005930E5" w:rsidRDefault="005930E5" w:rsidP="00AA53CC">
      <w:pPr>
        <w:ind w:left="284" w:right="697"/>
        <w:rPr>
          <w:rFonts w:ascii="Calibri" w:hAnsi="Calibri" w:cs="Calibri"/>
          <w:szCs w:val="24"/>
        </w:rPr>
      </w:pPr>
      <w:r>
        <w:rPr>
          <w:rFonts w:ascii="Calibri" w:hAnsi="Calibri" w:cs="Calibri"/>
          <w:b/>
          <w:szCs w:val="24"/>
        </w:rPr>
        <w:t>PRAY:</w:t>
      </w:r>
    </w:p>
    <w:p w:rsidR="005930E5" w:rsidRPr="005930E5" w:rsidRDefault="005930E5" w:rsidP="00AA53CC">
      <w:pPr>
        <w:ind w:left="284" w:right="697"/>
        <w:rPr>
          <w:rFonts w:ascii="Calibri" w:hAnsi="Calibri" w:cs="Calibri"/>
          <w:sz w:val="22"/>
          <w:szCs w:val="24"/>
        </w:rPr>
      </w:pPr>
    </w:p>
    <w:p w:rsidR="005930E5" w:rsidRPr="005930E5" w:rsidRDefault="005930E5" w:rsidP="00AA53CC">
      <w:pPr>
        <w:pStyle w:val="ListParagraph"/>
        <w:numPr>
          <w:ilvl w:val="0"/>
          <w:numId w:val="5"/>
        </w:numPr>
        <w:spacing w:after="0" w:line="240" w:lineRule="auto"/>
        <w:ind w:left="709" w:right="697"/>
        <w:rPr>
          <w:rFonts w:ascii="Calibri" w:hAnsi="Calibri" w:cs="Calibri"/>
          <w:sz w:val="20"/>
          <w:szCs w:val="24"/>
        </w:rPr>
      </w:pPr>
      <w:r w:rsidRPr="005930E5">
        <w:rPr>
          <w:rFonts w:ascii="Calibri" w:hAnsi="Calibri" w:cs="Calibri"/>
          <w:sz w:val="20"/>
          <w:szCs w:val="24"/>
        </w:rPr>
        <w:t xml:space="preserve">For </w:t>
      </w:r>
      <w:r w:rsidR="00794AA5" w:rsidRPr="005930E5">
        <w:rPr>
          <w:rFonts w:ascii="Calibri" w:hAnsi="Calibri" w:cs="Calibri"/>
          <w:sz w:val="20"/>
          <w:szCs w:val="24"/>
        </w:rPr>
        <w:t>an</w:t>
      </w:r>
      <w:r w:rsidR="00794AA5">
        <w:rPr>
          <w:rFonts w:ascii="Calibri" w:hAnsi="Calibri" w:cs="Calibri"/>
          <w:sz w:val="20"/>
          <w:szCs w:val="24"/>
        </w:rPr>
        <w:t>o</w:t>
      </w:r>
      <w:r w:rsidR="00794AA5" w:rsidRPr="005930E5">
        <w:rPr>
          <w:rFonts w:ascii="Calibri" w:hAnsi="Calibri" w:cs="Calibri"/>
          <w:sz w:val="20"/>
          <w:szCs w:val="24"/>
        </w:rPr>
        <w:t>inted</w:t>
      </w:r>
      <w:r w:rsidRPr="005930E5">
        <w:rPr>
          <w:rFonts w:ascii="Calibri" w:hAnsi="Calibri" w:cs="Calibri"/>
          <w:sz w:val="20"/>
          <w:szCs w:val="24"/>
        </w:rPr>
        <w:t xml:space="preserve"> teaching and preaching to pierce the hearts of unbelievers, hard-hearted sinners and backslidden Christians and bring them to repentance </w:t>
      </w:r>
    </w:p>
    <w:p w:rsidR="005930E5" w:rsidRPr="005930E5" w:rsidRDefault="005930E5" w:rsidP="00AA53CC">
      <w:pPr>
        <w:pStyle w:val="ListParagraph"/>
        <w:numPr>
          <w:ilvl w:val="0"/>
          <w:numId w:val="5"/>
        </w:numPr>
        <w:spacing w:after="0" w:line="240" w:lineRule="auto"/>
        <w:ind w:left="709" w:right="697"/>
        <w:rPr>
          <w:rFonts w:ascii="Calibri" w:hAnsi="Calibri" w:cs="Calibri"/>
          <w:sz w:val="20"/>
          <w:szCs w:val="24"/>
        </w:rPr>
      </w:pPr>
      <w:r w:rsidRPr="005930E5">
        <w:rPr>
          <w:rFonts w:ascii="Calibri" w:hAnsi="Calibri" w:cs="Calibri"/>
          <w:sz w:val="20"/>
          <w:szCs w:val="24"/>
        </w:rPr>
        <w:t>For the world to experience God’s kindness through a Church who loves unconditionally, without judgment, criticism or arrogance</w:t>
      </w:r>
    </w:p>
    <w:p w:rsidR="005930E5" w:rsidRPr="005930E5" w:rsidRDefault="005930E5" w:rsidP="00AA53CC">
      <w:pPr>
        <w:pStyle w:val="ListParagraph"/>
        <w:numPr>
          <w:ilvl w:val="0"/>
          <w:numId w:val="5"/>
        </w:numPr>
        <w:spacing w:after="0" w:line="240" w:lineRule="auto"/>
        <w:ind w:left="709" w:right="697"/>
        <w:rPr>
          <w:rFonts w:ascii="Calibri" w:hAnsi="Calibri" w:cs="Calibri"/>
          <w:sz w:val="20"/>
          <w:szCs w:val="24"/>
        </w:rPr>
      </w:pPr>
      <w:r w:rsidRPr="005930E5">
        <w:rPr>
          <w:rFonts w:ascii="Calibri" w:hAnsi="Calibri" w:cs="Calibri"/>
          <w:sz w:val="20"/>
          <w:szCs w:val="24"/>
        </w:rPr>
        <w:t>For Christians to deny themselves, to submit and obey the voice of the Holy Spirit</w:t>
      </w:r>
    </w:p>
    <w:p w:rsidR="0004064B" w:rsidRPr="0004064B" w:rsidRDefault="0004064B" w:rsidP="00AA53CC">
      <w:pPr>
        <w:ind w:left="284" w:right="697"/>
        <w:rPr>
          <w:rFonts w:asciiTheme="minorHAnsi" w:hAnsiTheme="minorHAnsi" w:cstheme="minorHAnsi"/>
          <w:sz w:val="20"/>
        </w:rPr>
      </w:pPr>
    </w:p>
    <w:p w:rsidR="0004064B" w:rsidRDefault="0004064B" w:rsidP="00AA53CC">
      <w:pPr>
        <w:ind w:left="284" w:right="697"/>
        <w:rPr>
          <w:rFonts w:asciiTheme="minorHAnsi" w:hAnsiTheme="minorHAnsi" w:cstheme="minorHAnsi"/>
          <w:sz w:val="20"/>
          <w:u w:val="single"/>
        </w:rPr>
      </w:pPr>
      <w:r w:rsidRPr="0004064B">
        <w:rPr>
          <w:rFonts w:asciiTheme="minorHAnsi" w:hAnsiTheme="minorHAnsi" w:cstheme="minorHAnsi"/>
          <w:sz w:val="20"/>
          <w:u w:val="single"/>
        </w:rPr>
        <w:t>Read and meditate on Acts 12</w:t>
      </w:r>
      <w:proofErr w:type="gramStart"/>
      <w:r w:rsidRPr="0004064B">
        <w:rPr>
          <w:rFonts w:asciiTheme="minorHAnsi" w:hAnsiTheme="minorHAnsi" w:cstheme="minorHAnsi"/>
          <w:sz w:val="20"/>
          <w:u w:val="single"/>
        </w:rPr>
        <w:t>,13</w:t>
      </w:r>
      <w:proofErr w:type="gramEnd"/>
      <w:r w:rsidRPr="0004064B">
        <w:rPr>
          <w:rFonts w:asciiTheme="minorHAnsi" w:hAnsiTheme="minorHAnsi" w:cstheme="minorHAnsi"/>
          <w:sz w:val="20"/>
          <w:u w:val="single"/>
        </w:rPr>
        <w:t xml:space="preserve"> and 14</w:t>
      </w:r>
    </w:p>
    <w:p w:rsidR="002C5427" w:rsidRDefault="002C5427" w:rsidP="00AA53CC">
      <w:pPr>
        <w:ind w:left="284" w:right="697"/>
        <w:rPr>
          <w:rFonts w:asciiTheme="minorHAnsi" w:hAnsiTheme="minorHAnsi" w:cstheme="minorHAnsi"/>
          <w:sz w:val="20"/>
          <w:u w:val="single"/>
        </w:rPr>
      </w:pPr>
    </w:p>
    <w:p w:rsidR="002C5427" w:rsidRDefault="007D56A9" w:rsidP="00AA53CC">
      <w:pPr>
        <w:ind w:left="284" w:right="697"/>
        <w:rPr>
          <w:rFonts w:asciiTheme="minorHAnsi" w:hAnsiTheme="minorHAnsi" w:cstheme="minorHAnsi"/>
          <w:sz w:val="20"/>
          <w:u w:val="single"/>
        </w:rPr>
      </w:pPr>
      <w:r>
        <w:rPr>
          <w:rFonts w:ascii="Calibri" w:hAnsi="Calibri" w:cs="Calibri"/>
          <w:b/>
          <w:bCs/>
          <w:color w:val="000000"/>
          <w:lang w:val="en-ZA"/>
        </w:rPr>
        <w:pict>
          <v:rect id="_x0000_i1030" style="width:0;height:1.5pt" o:hralign="center" o:hrstd="t" o:hr="t" fillcolor="#a0a0a0" stroked="f"/>
        </w:pict>
      </w:r>
    </w:p>
    <w:p w:rsidR="0004064B" w:rsidRDefault="0004064B" w:rsidP="00AA53CC">
      <w:pPr>
        <w:ind w:left="284" w:right="697"/>
        <w:rPr>
          <w:rFonts w:asciiTheme="minorHAnsi" w:hAnsiTheme="minorHAnsi" w:cstheme="minorHAnsi"/>
          <w:sz w:val="20"/>
          <w:u w:val="single"/>
        </w:rPr>
      </w:pPr>
    </w:p>
    <w:p w:rsidR="003B1F47" w:rsidRPr="002C5427" w:rsidRDefault="0004064B"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6</w:t>
      </w:r>
      <w:r w:rsidR="003B1F47" w:rsidRPr="002C5427">
        <w:rPr>
          <w:rFonts w:asciiTheme="minorHAnsi" w:hAnsiTheme="minorHAnsi" w:cstheme="minorHAnsi"/>
          <w:b/>
        </w:rPr>
        <w:t xml:space="preserve"> :</w:t>
      </w:r>
      <w:proofErr w:type="gramEnd"/>
      <w:r w:rsidRPr="002C5427">
        <w:rPr>
          <w:rFonts w:asciiTheme="minorHAnsi" w:hAnsiTheme="minorHAnsi" w:cstheme="minorHAnsi"/>
          <w:b/>
        </w:rPr>
        <w:t xml:space="preserve"> 22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04064B" w:rsidRPr="00444016" w:rsidRDefault="0004064B"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Comfort us!</w:t>
      </w:r>
    </w:p>
    <w:p w:rsidR="0004064B" w:rsidRPr="0004064B" w:rsidRDefault="0004064B" w:rsidP="00AA53CC">
      <w:pPr>
        <w:ind w:left="284" w:right="697"/>
        <w:rPr>
          <w:rFonts w:asciiTheme="minorHAnsi" w:hAnsiTheme="minorHAnsi" w:cstheme="minorHAnsi"/>
          <w:b/>
          <w:sz w:val="20"/>
        </w:rPr>
      </w:pPr>
    </w:p>
    <w:p w:rsidR="0004064B" w:rsidRPr="00444016" w:rsidRDefault="0004064B" w:rsidP="00AA53CC">
      <w:pPr>
        <w:ind w:left="284" w:right="697"/>
        <w:rPr>
          <w:rFonts w:asciiTheme="minorHAnsi" w:hAnsiTheme="minorHAnsi" w:cstheme="minorHAnsi"/>
          <w:b/>
          <w:i/>
          <w:sz w:val="20"/>
        </w:rPr>
      </w:pPr>
      <w:r w:rsidRPr="00444016">
        <w:rPr>
          <w:rFonts w:asciiTheme="minorHAnsi" w:hAnsiTheme="minorHAnsi" w:cstheme="minorHAnsi"/>
          <w:b/>
          <w:i/>
          <w:sz w:val="20"/>
        </w:rPr>
        <w:t>TAKE HEART, I HAVE OVERCOME</w:t>
      </w:r>
    </w:p>
    <w:p w:rsidR="0004064B" w:rsidRPr="0004064B" w:rsidRDefault="0004064B" w:rsidP="00AA53CC">
      <w:pPr>
        <w:ind w:left="284" w:right="697"/>
        <w:rPr>
          <w:rFonts w:asciiTheme="minorHAnsi" w:hAnsiTheme="minorHAnsi" w:cstheme="minorHAnsi"/>
          <w:b/>
          <w:sz w:val="20"/>
        </w:rPr>
      </w:pPr>
    </w:p>
    <w:p w:rsidR="0004064B" w:rsidRPr="0004064B" w:rsidRDefault="0004064B" w:rsidP="00AA53CC">
      <w:pPr>
        <w:ind w:left="284" w:right="697"/>
        <w:rPr>
          <w:rFonts w:asciiTheme="minorHAnsi" w:hAnsiTheme="minorHAnsi" w:cstheme="minorHAnsi"/>
          <w:sz w:val="20"/>
        </w:rPr>
      </w:pPr>
      <w:r w:rsidRPr="0004064B">
        <w:rPr>
          <w:rFonts w:asciiTheme="minorHAnsi" w:hAnsiTheme="minorHAnsi" w:cstheme="minorHAnsi"/>
          <w:i/>
          <w:sz w:val="20"/>
        </w:rPr>
        <w:t>[Jesus said:] “I will ask the Father, and He will give you another Helper [Comforter].” Joh.14:16</w:t>
      </w:r>
    </w:p>
    <w:p w:rsidR="0004064B" w:rsidRPr="0004064B" w:rsidRDefault="0004064B" w:rsidP="00AA53CC">
      <w:pPr>
        <w:ind w:left="284" w:right="697"/>
        <w:rPr>
          <w:rFonts w:asciiTheme="minorHAnsi" w:hAnsiTheme="minorHAnsi" w:cstheme="minorHAnsi"/>
          <w:sz w:val="20"/>
        </w:rPr>
      </w:pPr>
    </w:p>
    <w:p w:rsidR="005930E5" w:rsidRDefault="005930E5" w:rsidP="00AA53CC">
      <w:pPr>
        <w:ind w:left="284" w:right="697"/>
        <w:rPr>
          <w:rFonts w:ascii="Calibri" w:hAnsi="Calibri" w:cs="Calibri"/>
          <w:szCs w:val="24"/>
        </w:rPr>
      </w:pPr>
      <w:r>
        <w:rPr>
          <w:rFonts w:ascii="Calibri" w:hAnsi="Calibri" w:cs="Calibri"/>
          <w:b/>
          <w:szCs w:val="24"/>
        </w:rPr>
        <w:t>PRAY:</w:t>
      </w:r>
    </w:p>
    <w:p w:rsidR="005930E5" w:rsidRPr="005930E5" w:rsidRDefault="005930E5" w:rsidP="00AA53CC">
      <w:pPr>
        <w:ind w:left="284" w:right="697"/>
        <w:rPr>
          <w:rFonts w:ascii="Calibri" w:hAnsi="Calibri" w:cs="Calibri"/>
          <w:sz w:val="22"/>
          <w:szCs w:val="24"/>
        </w:rPr>
      </w:pPr>
    </w:p>
    <w:p w:rsidR="005930E5" w:rsidRPr="005930E5" w:rsidRDefault="005930E5" w:rsidP="00AA53CC">
      <w:pPr>
        <w:pStyle w:val="ListParagraph"/>
        <w:numPr>
          <w:ilvl w:val="0"/>
          <w:numId w:val="6"/>
        </w:numPr>
        <w:spacing w:after="0" w:line="240" w:lineRule="auto"/>
        <w:ind w:left="709" w:right="697"/>
        <w:rPr>
          <w:rFonts w:ascii="Calibri" w:hAnsi="Calibri" w:cs="Calibri"/>
          <w:sz w:val="20"/>
          <w:szCs w:val="24"/>
        </w:rPr>
      </w:pPr>
      <w:r w:rsidRPr="005930E5">
        <w:rPr>
          <w:rFonts w:ascii="Calibri" w:hAnsi="Calibri" w:cs="Calibri"/>
          <w:sz w:val="20"/>
          <w:szCs w:val="24"/>
        </w:rPr>
        <w:t>For strength, perseverance, grace and joy for Christians who are persecuted for their faith in Jesus Christ</w:t>
      </w:r>
    </w:p>
    <w:p w:rsidR="005930E5" w:rsidRPr="005930E5" w:rsidRDefault="005930E5" w:rsidP="00AA53CC">
      <w:pPr>
        <w:pStyle w:val="ListParagraph"/>
        <w:numPr>
          <w:ilvl w:val="0"/>
          <w:numId w:val="6"/>
        </w:numPr>
        <w:spacing w:after="0" w:line="240" w:lineRule="auto"/>
        <w:ind w:left="709" w:right="697"/>
        <w:rPr>
          <w:rFonts w:ascii="Calibri" w:hAnsi="Calibri" w:cs="Calibri"/>
          <w:sz w:val="20"/>
          <w:szCs w:val="24"/>
        </w:rPr>
      </w:pPr>
      <w:r w:rsidRPr="005930E5">
        <w:rPr>
          <w:rFonts w:ascii="Calibri" w:hAnsi="Calibri" w:cs="Calibri"/>
          <w:sz w:val="20"/>
          <w:szCs w:val="24"/>
        </w:rPr>
        <w:t>For the salvation of the interrogators, the politicians, religious leaders and the judges who order persecution of believers</w:t>
      </w:r>
    </w:p>
    <w:p w:rsidR="005930E5" w:rsidRPr="005930E5" w:rsidRDefault="005930E5" w:rsidP="00AA53CC">
      <w:pPr>
        <w:pStyle w:val="ListParagraph"/>
        <w:numPr>
          <w:ilvl w:val="0"/>
          <w:numId w:val="6"/>
        </w:numPr>
        <w:spacing w:after="0" w:line="240" w:lineRule="auto"/>
        <w:ind w:left="709" w:right="697"/>
        <w:rPr>
          <w:rFonts w:ascii="Calibri" w:hAnsi="Calibri" w:cs="Calibri"/>
          <w:sz w:val="20"/>
          <w:szCs w:val="24"/>
        </w:rPr>
      </w:pPr>
      <w:r w:rsidRPr="005930E5">
        <w:rPr>
          <w:rFonts w:ascii="Calibri" w:hAnsi="Calibri" w:cs="Calibri"/>
          <w:sz w:val="20"/>
          <w:szCs w:val="24"/>
        </w:rPr>
        <w:t>For Christians to persevere when subjected to all kinds of suffering, poverty, oppression, mocking, injustice, sicknesses, etc. for the sake of Christ and His kingdom</w:t>
      </w:r>
    </w:p>
    <w:p w:rsidR="0004064B" w:rsidRPr="005930E5" w:rsidRDefault="0004064B" w:rsidP="00AA53CC">
      <w:pPr>
        <w:ind w:left="284" w:right="697"/>
        <w:rPr>
          <w:rFonts w:asciiTheme="minorHAnsi" w:hAnsiTheme="minorHAnsi" w:cstheme="minorHAnsi"/>
          <w:b/>
          <w:sz w:val="18"/>
        </w:rPr>
      </w:pPr>
    </w:p>
    <w:p w:rsidR="0004064B" w:rsidRDefault="0004064B" w:rsidP="00AA53CC">
      <w:pPr>
        <w:ind w:left="284" w:right="697"/>
        <w:rPr>
          <w:rFonts w:asciiTheme="minorHAnsi" w:hAnsiTheme="minorHAnsi" w:cstheme="minorHAnsi"/>
          <w:sz w:val="20"/>
          <w:u w:val="single"/>
        </w:rPr>
      </w:pPr>
      <w:r w:rsidRPr="0004064B">
        <w:rPr>
          <w:rFonts w:asciiTheme="minorHAnsi" w:hAnsiTheme="minorHAnsi" w:cstheme="minorHAnsi"/>
          <w:sz w:val="20"/>
          <w:u w:val="single"/>
        </w:rPr>
        <w:t>Read and meditate on Acts 15</w:t>
      </w:r>
      <w:proofErr w:type="gramStart"/>
      <w:r w:rsidRPr="0004064B">
        <w:rPr>
          <w:rFonts w:asciiTheme="minorHAnsi" w:hAnsiTheme="minorHAnsi" w:cstheme="minorHAnsi"/>
          <w:sz w:val="20"/>
          <w:u w:val="single"/>
        </w:rPr>
        <w:t>,16</w:t>
      </w:r>
      <w:proofErr w:type="gramEnd"/>
      <w:r w:rsidRPr="0004064B">
        <w:rPr>
          <w:rFonts w:asciiTheme="minorHAnsi" w:hAnsiTheme="minorHAnsi" w:cstheme="minorHAnsi"/>
          <w:sz w:val="20"/>
          <w:u w:val="single"/>
        </w:rPr>
        <w:t xml:space="preserve"> and 17</w:t>
      </w:r>
    </w:p>
    <w:p w:rsidR="005930E5" w:rsidRDefault="005930E5" w:rsidP="00AA53CC">
      <w:pPr>
        <w:ind w:left="284" w:right="697"/>
        <w:rPr>
          <w:rFonts w:asciiTheme="minorHAnsi" w:hAnsiTheme="minorHAnsi" w:cstheme="minorHAnsi"/>
          <w:b/>
          <w:sz w:val="20"/>
        </w:rPr>
      </w:pPr>
    </w:p>
    <w:p w:rsidR="005930E5" w:rsidRDefault="007D56A9" w:rsidP="00AA53CC">
      <w:pPr>
        <w:ind w:left="284" w:right="697"/>
        <w:rPr>
          <w:rFonts w:asciiTheme="minorHAnsi" w:hAnsiTheme="minorHAnsi" w:cstheme="minorHAnsi"/>
          <w:b/>
          <w:sz w:val="20"/>
        </w:rPr>
      </w:pPr>
      <w:r>
        <w:rPr>
          <w:rFonts w:ascii="Calibri" w:hAnsi="Calibri" w:cs="Calibri"/>
          <w:b/>
          <w:bCs/>
          <w:color w:val="000000"/>
          <w:lang w:val="en-ZA"/>
        </w:rPr>
        <w:pict>
          <v:rect id="_x0000_i1031" style="width:0;height:1.5pt" o:hralign="center" o:hrstd="t" o:hr="t" fillcolor="#a0a0a0" stroked="f"/>
        </w:pict>
      </w:r>
    </w:p>
    <w:p w:rsidR="005930E5" w:rsidRDefault="005930E5" w:rsidP="00AA53CC">
      <w:pPr>
        <w:ind w:left="284" w:right="697"/>
        <w:rPr>
          <w:rFonts w:asciiTheme="minorHAnsi" w:hAnsiTheme="minorHAnsi" w:cstheme="minorHAnsi"/>
          <w:b/>
          <w:sz w:val="20"/>
        </w:rPr>
      </w:pPr>
    </w:p>
    <w:p w:rsidR="003B1F47" w:rsidRPr="002C5427" w:rsidRDefault="003B1F47" w:rsidP="00AA53CC">
      <w:pPr>
        <w:ind w:left="284" w:right="697"/>
        <w:rPr>
          <w:rFonts w:asciiTheme="minorHAnsi" w:hAnsiTheme="minorHAnsi" w:cstheme="minorHAnsi"/>
          <w:b/>
        </w:rPr>
      </w:pPr>
      <w:r w:rsidRPr="002C5427">
        <w:rPr>
          <w:rFonts w:asciiTheme="minorHAnsi" w:hAnsiTheme="minorHAnsi" w:cstheme="minorHAnsi"/>
          <w:b/>
        </w:rPr>
        <w:lastRenderedPageBreak/>
        <w:t xml:space="preserve">Day </w:t>
      </w:r>
      <w:proofErr w:type="gramStart"/>
      <w:r w:rsidRPr="002C5427">
        <w:rPr>
          <w:rFonts w:asciiTheme="minorHAnsi" w:hAnsiTheme="minorHAnsi" w:cstheme="minorHAnsi"/>
          <w:b/>
        </w:rPr>
        <w:t>7 :</w:t>
      </w:r>
      <w:proofErr w:type="gramEnd"/>
      <w:r w:rsidRPr="002C5427">
        <w:rPr>
          <w:rFonts w:asciiTheme="minorHAnsi" w:hAnsiTheme="minorHAnsi" w:cstheme="minorHAnsi"/>
          <w:b/>
        </w:rPr>
        <w:t xml:space="preserve"> 23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3B1F47" w:rsidRPr="00444016" w:rsidRDefault="003B1F47"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Unite us!</w:t>
      </w:r>
    </w:p>
    <w:p w:rsidR="003B1F47" w:rsidRPr="003B1F47" w:rsidRDefault="003B1F47" w:rsidP="00AA53CC">
      <w:pPr>
        <w:ind w:left="284" w:right="697"/>
        <w:rPr>
          <w:rFonts w:asciiTheme="minorHAnsi" w:hAnsiTheme="minorHAnsi" w:cstheme="minorHAnsi"/>
          <w:b/>
          <w:sz w:val="20"/>
        </w:rPr>
      </w:pPr>
    </w:p>
    <w:p w:rsidR="003B1F47" w:rsidRPr="00444016" w:rsidRDefault="003B1F47" w:rsidP="00AA53CC">
      <w:pPr>
        <w:ind w:left="284" w:right="697"/>
        <w:rPr>
          <w:rFonts w:asciiTheme="minorHAnsi" w:hAnsiTheme="minorHAnsi" w:cstheme="minorHAnsi"/>
          <w:b/>
          <w:i/>
          <w:sz w:val="20"/>
        </w:rPr>
      </w:pPr>
      <w:r w:rsidRPr="00444016">
        <w:rPr>
          <w:rFonts w:asciiTheme="minorHAnsi" w:hAnsiTheme="minorHAnsi" w:cstheme="minorHAnsi"/>
          <w:b/>
          <w:i/>
          <w:sz w:val="20"/>
        </w:rPr>
        <w:t>BE ONE SO THE WORLD MAY BELIEVE</w:t>
      </w:r>
    </w:p>
    <w:p w:rsidR="003B1F47" w:rsidRPr="003B1F47" w:rsidRDefault="003B1F47" w:rsidP="00AA53CC">
      <w:pPr>
        <w:ind w:left="284" w:right="697"/>
        <w:rPr>
          <w:rFonts w:asciiTheme="minorHAnsi" w:hAnsiTheme="minorHAnsi" w:cstheme="minorHAnsi"/>
          <w:b/>
          <w:sz w:val="20"/>
        </w:rPr>
      </w:pPr>
    </w:p>
    <w:p w:rsidR="003B1F47" w:rsidRPr="003B1F47" w:rsidRDefault="003B1F47" w:rsidP="00AA53CC">
      <w:pPr>
        <w:autoSpaceDE w:val="0"/>
        <w:autoSpaceDN w:val="0"/>
        <w:adjustRightInd w:val="0"/>
        <w:ind w:left="284" w:right="697"/>
        <w:rPr>
          <w:rFonts w:asciiTheme="minorHAnsi" w:hAnsiTheme="minorHAnsi" w:cstheme="minorHAnsi"/>
          <w:i/>
          <w:sz w:val="20"/>
        </w:rPr>
      </w:pPr>
      <w:r w:rsidRPr="003B1F47">
        <w:rPr>
          <w:rFonts w:asciiTheme="minorHAnsi" w:hAnsiTheme="minorHAnsi" w:cstheme="minorHAnsi"/>
          <w:i/>
          <w:sz w:val="20"/>
        </w:rPr>
        <w:t>[Jesus prayed:] “…that they may all be one, just as You, Father, are in Me, and I in You, that they also may be in us, so that the world may believe that You have sent Me.” Joh.17:21</w:t>
      </w:r>
    </w:p>
    <w:p w:rsidR="003B1F47" w:rsidRPr="003B1F47" w:rsidRDefault="003B1F47" w:rsidP="00AA53CC">
      <w:pPr>
        <w:autoSpaceDE w:val="0"/>
        <w:autoSpaceDN w:val="0"/>
        <w:adjustRightInd w:val="0"/>
        <w:ind w:left="284" w:right="697"/>
        <w:rPr>
          <w:rFonts w:asciiTheme="minorHAnsi" w:hAnsiTheme="minorHAnsi" w:cstheme="minorHAnsi"/>
          <w:sz w:val="20"/>
        </w:rPr>
      </w:pPr>
    </w:p>
    <w:p w:rsidR="005930E5" w:rsidRDefault="005930E5" w:rsidP="00AA53CC">
      <w:pPr>
        <w:autoSpaceDE w:val="0"/>
        <w:autoSpaceDN w:val="0"/>
        <w:adjustRightInd w:val="0"/>
        <w:ind w:left="284" w:right="697"/>
        <w:rPr>
          <w:rFonts w:ascii="Calibri" w:hAnsi="Calibri" w:cs="Calibri"/>
          <w:szCs w:val="24"/>
        </w:rPr>
      </w:pPr>
      <w:r>
        <w:rPr>
          <w:rFonts w:ascii="Calibri" w:hAnsi="Calibri" w:cs="Calibri"/>
          <w:b/>
          <w:szCs w:val="24"/>
        </w:rPr>
        <w:t>PRAY:</w:t>
      </w:r>
    </w:p>
    <w:p w:rsidR="005930E5" w:rsidRPr="005930E5" w:rsidRDefault="005930E5" w:rsidP="00AA53CC">
      <w:pPr>
        <w:autoSpaceDE w:val="0"/>
        <w:autoSpaceDN w:val="0"/>
        <w:adjustRightInd w:val="0"/>
        <w:ind w:left="284" w:right="697"/>
        <w:rPr>
          <w:rFonts w:ascii="Calibri" w:hAnsi="Calibri" w:cs="Calibri"/>
          <w:sz w:val="16"/>
          <w:szCs w:val="24"/>
        </w:rPr>
      </w:pPr>
    </w:p>
    <w:p w:rsidR="005930E5" w:rsidRPr="005930E5" w:rsidRDefault="005930E5" w:rsidP="00AA53CC">
      <w:pPr>
        <w:pStyle w:val="ListParagraph"/>
        <w:numPr>
          <w:ilvl w:val="0"/>
          <w:numId w:val="7"/>
        </w:numPr>
        <w:autoSpaceDE w:val="0"/>
        <w:autoSpaceDN w:val="0"/>
        <w:adjustRightInd w:val="0"/>
        <w:spacing w:after="0" w:line="240" w:lineRule="auto"/>
        <w:ind w:left="709" w:right="697"/>
        <w:rPr>
          <w:rFonts w:ascii="Calibri" w:hAnsi="Calibri" w:cs="Calibri"/>
          <w:sz w:val="20"/>
          <w:szCs w:val="24"/>
        </w:rPr>
      </w:pPr>
      <w:r w:rsidRPr="005930E5">
        <w:rPr>
          <w:rFonts w:ascii="Calibri" w:hAnsi="Calibri" w:cs="Calibri"/>
          <w:sz w:val="20"/>
          <w:szCs w:val="24"/>
        </w:rPr>
        <w:t>For a deep work of the Spirit to join and reconcile the hearts of believers across races, languages and cultures to become one new man in Christ</w:t>
      </w:r>
    </w:p>
    <w:p w:rsidR="005930E5" w:rsidRPr="005930E5" w:rsidRDefault="005930E5" w:rsidP="00AA53CC">
      <w:pPr>
        <w:pStyle w:val="ListParagraph"/>
        <w:numPr>
          <w:ilvl w:val="0"/>
          <w:numId w:val="7"/>
        </w:numPr>
        <w:autoSpaceDE w:val="0"/>
        <w:autoSpaceDN w:val="0"/>
        <w:adjustRightInd w:val="0"/>
        <w:spacing w:after="0" w:line="240" w:lineRule="auto"/>
        <w:ind w:left="709" w:right="697"/>
        <w:rPr>
          <w:rFonts w:ascii="Calibri" w:hAnsi="Calibri" w:cs="Calibri"/>
          <w:sz w:val="20"/>
          <w:szCs w:val="24"/>
        </w:rPr>
      </w:pPr>
      <w:r w:rsidRPr="005930E5">
        <w:rPr>
          <w:rFonts w:ascii="Calibri" w:hAnsi="Calibri" w:cs="Calibri"/>
          <w:sz w:val="20"/>
          <w:szCs w:val="24"/>
        </w:rPr>
        <w:t>For the Church to bear with one another in love, to eagerly maintain unity and to really become one Body, one in Spirit, one in hope, one in faith, with one Father and one Lord</w:t>
      </w:r>
    </w:p>
    <w:p w:rsidR="005930E5" w:rsidRPr="005930E5" w:rsidRDefault="005930E5" w:rsidP="00AA53CC">
      <w:pPr>
        <w:pStyle w:val="ListParagraph"/>
        <w:numPr>
          <w:ilvl w:val="0"/>
          <w:numId w:val="7"/>
        </w:numPr>
        <w:autoSpaceDE w:val="0"/>
        <w:autoSpaceDN w:val="0"/>
        <w:adjustRightInd w:val="0"/>
        <w:spacing w:after="0" w:line="240" w:lineRule="auto"/>
        <w:ind w:left="709" w:right="697"/>
        <w:rPr>
          <w:rFonts w:ascii="Calibri" w:hAnsi="Calibri" w:cs="Calibri"/>
          <w:sz w:val="20"/>
          <w:szCs w:val="24"/>
        </w:rPr>
      </w:pPr>
      <w:r w:rsidRPr="005930E5">
        <w:rPr>
          <w:rFonts w:ascii="Calibri" w:hAnsi="Calibri" w:cs="Calibri"/>
          <w:sz w:val="20"/>
          <w:szCs w:val="24"/>
        </w:rPr>
        <w:t>For the Church to unite in finishing the task of World Evangelism, to share resources and to appreciate the different callings and gifts God placed in the Body of Christ</w:t>
      </w:r>
    </w:p>
    <w:p w:rsidR="003B1F47" w:rsidRPr="003B1F47" w:rsidRDefault="003B1F47" w:rsidP="00AA53CC">
      <w:pPr>
        <w:autoSpaceDE w:val="0"/>
        <w:autoSpaceDN w:val="0"/>
        <w:adjustRightInd w:val="0"/>
        <w:ind w:left="284" w:right="697"/>
        <w:rPr>
          <w:rFonts w:asciiTheme="minorHAnsi" w:hAnsiTheme="minorHAnsi" w:cstheme="minorHAnsi"/>
          <w:sz w:val="20"/>
        </w:rPr>
      </w:pPr>
    </w:p>
    <w:p w:rsidR="003B1F47" w:rsidRDefault="003B1F47" w:rsidP="00AA53CC">
      <w:pPr>
        <w:ind w:left="284" w:right="697"/>
        <w:rPr>
          <w:rFonts w:asciiTheme="minorHAnsi" w:hAnsiTheme="minorHAnsi" w:cstheme="minorHAnsi"/>
          <w:sz w:val="20"/>
          <w:u w:val="single"/>
        </w:rPr>
      </w:pPr>
      <w:r w:rsidRPr="003B1F47">
        <w:rPr>
          <w:rFonts w:asciiTheme="minorHAnsi" w:hAnsiTheme="minorHAnsi" w:cstheme="minorHAnsi"/>
          <w:sz w:val="20"/>
          <w:u w:val="single"/>
        </w:rPr>
        <w:t>Read and meditate on Acts 18</w:t>
      </w:r>
      <w:proofErr w:type="gramStart"/>
      <w:r w:rsidRPr="003B1F47">
        <w:rPr>
          <w:rFonts w:asciiTheme="minorHAnsi" w:hAnsiTheme="minorHAnsi" w:cstheme="minorHAnsi"/>
          <w:sz w:val="20"/>
          <w:u w:val="single"/>
        </w:rPr>
        <w:t>,19</w:t>
      </w:r>
      <w:proofErr w:type="gramEnd"/>
      <w:r w:rsidRPr="003B1F47">
        <w:rPr>
          <w:rFonts w:asciiTheme="minorHAnsi" w:hAnsiTheme="minorHAnsi" w:cstheme="minorHAnsi"/>
          <w:sz w:val="20"/>
          <w:u w:val="single"/>
        </w:rPr>
        <w:t xml:space="preserve"> and 20</w:t>
      </w:r>
    </w:p>
    <w:p w:rsidR="002C5427" w:rsidRDefault="002C5427" w:rsidP="00AA53CC">
      <w:pPr>
        <w:ind w:left="284" w:right="697"/>
        <w:rPr>
          <w:rFonts w:asciiTheme="minorHAnsi" w:hAnsiTheme="minorHAnsi" w:cstheme="minorHAnsi"/>
          <w:sz w:val="20"/>
          <w:u w:val="single"/>
        </w:rPr>
      </w:pPr>
    </w:p>
    <w:p w:rsidR="002C5427" w:rsidRDefault="007D56A9" w:rsidP="00AA53CC">
      <w:pPr>
        <w:ind w:left="284" w:right="697"/>
        <w:rPr>
          <w:rFonts w:asciiTheme="minorHAnsi" w:hAnsiTheme="minorHAnsi" w:cstheme="minorHAnsi"/>
          <w:sz w:val="20"/>
          <w:u w:val="single"/>
        </w:rPr>
      </w:pPr>
      <w:r>
        <w:rPr>
          <w:rFonts w:ascii="Calibri" w:hAnsi="Calibri" w:cs="Calibri"/>
          <w:b/>
          <w:bCs/>
          <w:color w:val="000000"/>
          <w:lang w:val="en-ZA"/>
        </w:rPr>
        <w:pict>
          <v:rect id="_x0000_i1032" style="width:0;height:1.5pt" o:hralign="center" o:hrstd="t" o:hr="t" fillcolor="#a0a0a0" stroked="f"/>
        </w:pict>
      </w:r>
    </w:p>
    <w:p w:rsidR="003B1F47" w:rsidRDefault="003B1F47" w:rsidP="00AA53CC">
      <w:pPr>
        <w:ind w:left="284" w:right="697"/>
        <w:rPr>
          <w:rFonts w:asciiTheme="minorHAnsi" w:hAnsiTheme="minorHAnsi" w:cstheme="minorHAnsi"/>
          <w:sz w:val="20"/>
          <w:u w:val="single"/>
        </w:rPr>
      </w:pPr>
    </w:p>
    <w:p w:rsidR="003B1F47" w:rsidRPr="002C5427" w:rsidRDefault="003B1F47"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8 :</w:t>
      </w:r>
      <w:proofErr w:type="gramEnd"/>
      <w:r w:rsidRPr="002C5427">
        <w:rPr>
          <w:rFonts w:asciiTheme="minorHAnsi" w:hAnsiTheme="minorHAnsi" w:cstheme="minorHAnsi"/>
          <w:b/>
        </w:rPr>
        <w:t xml:space="preserve">  24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3B1F47" w:rsidRPr="00444016" w:rsidRDefault="003B1F47" w:rsidP="00AA53CC">
      <w:pPr>
        <w:ind w:left="284" w:right="697"/>
        <w:rPr>
          <w:rFonts w:asciiTheme="minorHAnsi" w:hAnsiTheme="minorHAnsi" w:cstheme="minorHAnsi"/>
          <w:color w:val="632423" w:themeColor="accent2" w:themeShade="80"/>
        </w:rPr>
      </w:pPr>
      <w:r w:rsidRPr="00444016">
        <w:rPr>
          <w:rFonts w:asciiTheme="minorHAnsi" w:hAnsiTheme="minorHAnsi" w:cstheme="minorHAnsi"/>
          <w:b/>
          <w:color w:val="632423" w:themeColor="accent2" w:themeShade="80"/>
        </w:rPr>
        <w:t>Deliver us!</w:t>
      </w:r>
    </w:p>
    <w:p w:rsidR="003B1F47" w:rsidRPr="003B1F47" w:rsidRDefault="003B1F47" w:rsidP="00AA53CC">
      <w:pPr>
        <w:ind w:left="284" w:right="697"/>
        <w:rPr>
          <w:rFonts w:asciiTheme="minorHAnsi" w:hAnsiTheme="minorHAnsi" w:cstheme="minorHAnsi"/>
          <w:sz w:val="20"/>
        </w:rPr>
      </w:pPr>
    </w:p>
    <w:p w:rsidR="003B1F47" w:rsidRPr="00444016" w:rsidRDefault="003B1F47" w:rsidP="00AA53CC">
      <w:pPr>
        <w:ind w:left="284" w:right="697"/>
        <w:rPr>
          <w:rFonts w:asciiTheme="minorHAnsi" w:hAnsiTheme="minorHAnsi" w:cstheme="minorHAnsi"/>
          <w:b/>
          <w:i/>
          <w:sz w:val="20"/>
        </w:rPr>
      </w:pPr>
      <w:r w:rsidRPr="00444016">
        <w:rPr>
          <w:rFonts w:asciiTheme="minorHAnsi" w:hAnsiTheme="minorHAnsi" w:cstheme="minorHAnsi"/>
          <w:b/>
          <w:i/>
          <w:sz w:val="20"/>
        </w:rPr>
        <w:t>OPEN THEIR EYES</w:t>
      </w:r>
    </w:p>
    <w:p w:rsidR="003B1F47" w:rsidRPr="003B1F47" w:rsidRDefault="003B1F47" w:rsidP="00AA53CC">
      <w:pPr>
        <w:ind w:left="284" w:right="697"/>
        <w:rPr>
          <w:rFonts w:asciiTheme="minorHAnsi" w:hAnsiTheme="minorHAnsi" w:cstheme="minorHAnsi"/>
          <w:sz w:val="20"/>
        </w:rPr>
      </w:pPr>
    </w:p>
    <w:p w:rsidR="003B1F47" w:rsidRPr="003B1F47" w:rsidRDefault="003B1F47" w:rsidP="00AA53CC">
      <w:pPr>
        <w:autoSpaceDE w:val="0"/>
        <w:autoSpaceDN w:val="0"/>
        <w:adjustRightInd w:val="0"/>
        <w:ind w:left="284" w:right="697"/>
        <w:rPr>
          <w:rFonts w:asciiTheme="minorHAnsi" w:hAnsiTheme="minorHAnsi" w:cstheme="minorHAnsi"/>
          <w:sz w:val="20"/>
        </w:rPr>
      </w:pPr>
      <w:r w:rsidRPr="003B1F47">
        <w:rPr>
          <w:rFonts w:asciiTheme="minorHAnsi" w:hAnsiTheme="minorHAnsi" w:cstheme="minorHAnsi"/>
          <w:i/>
          <w:sz w:val="20"/>
        </w:rPr>
        <w:t xml:space="preserve">[Jesus said:] “I am sending you to open their eyes, so that they may turn from darkness to light and from the power of Satan to God; that they may receive forgiveness of sins and a place among those who are sanctified by faith in </w:t>
      </w:r>
      <w:proofErr w:type="gramStart"/>
      <w:r w:rsidRPr="003B1F47">
        <w:rPr>
          <w:rFonts w:asciiTheme="minorHAnsi" w:hAnsiTheme="minorHAnsi" w:cstheme="minorHAnsi"/>
          <w:i/>
          <w:sz w:val="20"/>
        </w:rPr>
        <w:t>Me</w:t>
      </w:r>
      <w:proofErr w:type="gramEnd"/>
      <w:r w:rsidRPr="003B1F47">
        <w:rPr>
          <w:rFonts w:asciiTheme="minorHAnsi" w:hAnsiTheme="minorHAnsi" w:cstheme="minorHAnsi"/>
          <w:i/>
          <w:sz w:val="20"/>
        </w:rPr>
        <w:t>.” Acts.26:18</w:t>
      </w:r>
    </w:p>
    <w:p w:rsidR="003B1F47" w:rsidRPr="005930E5" w:rsidRDefault="003B1F47" w:rsidP="00AA53CC">
      <w:pPr>
        <w:autoSpaceDE w:val="0"/>
        <w:autoSpaceDN w:val="0"/>
        <w:adjustRightInd w:val="0"/>
        <w:ind w:left="284" w:right="697"/>
        <w:rPr>
          <w:rFonts w:asciiTheme="minorHAnsi" w:hAnsiTheme="minorHAnsi" w:cstheme="minorHAnsi"/>
          <w:sz w:val="12"/>
        </w:rPr>
      </w:pPr>
    </w:p>
    <w:p w:rsidR="005930E5" w:rsidRDefault="005930E5" w:rsidP="00AA53CC">
      <w:pPr>
        <w:autoSpaceDE w:val="0"/>
        <w:autoSpaceDN w:val="0"/>
        <w:adjustRightInd w:val="0"/>
        <w:ind w:left="284" w:right="697"/>
        <w:rPr>
          <w:rFonts w:ascii="Calibri" w:hAnsi="Calibri" w:cs="Calibri"/>
          <w:szCs w:val="24"/>
        </w:rPr>
      </w:pPr>
      <w:r>
        <w:rPr>
          <w:rFonts w:ascii="Calibri" w:hAnsi="Calibri" w:cs="Calibri"/>
          <w:b/>
          <w:szCs w:val="24"/>
        </w:rPr>
        <w:t>PRAY:</w:t>
      </w:r>
    </w:p>
    <w:p w:rsidR="005930E5" w:rsidRPr="005930E5" w:rsidRDefault="005930E5" w:rsidP="00AA53CC">
      <w:pPr>
        <w:autoSpaceDE w:val="0"/>
        <w:autoSpaceDN w:val="0"/>
        <w:adjustRightInd w:val="0"/>
        <w:ind w:left="284" w:right="697"/>
        <w:rPr>
          <w:rFonts w:ascii="Calibri" w:hAnsi="Calibri" w:cs="Calibri"/>
          <w:sz w:val="18"/>
          <w:szCs w:val="24"/>
        </w:rPr>
      </w:pPr>
    </w:p>
    <w:p w:rsidR="005930E5" w:rsidRPr="005930E5" w:rsidRDefault="005930E5" w:rsidP="00AA53CC">
      <w:pPr>
        <w:pStyle w:val="ListParagraph"/>
        <w:numPr>
          <w:ilvl w:val="0"/>
          <w:numId w:val="4"/>
        </w:numPr>
        <w:autoSpaceDE w:val="0"/>
        <w:autoSpaceDN w:val="0"/>
        <w:adjustRightInd w:val="0"/>
        <w:spacing w:after="0" w:line="240" w:lineRule="auto"/>
        <w:ind w:left="709" w:right="697"/>
        <w:rPr>
          <w:rFonts w:ascii="Calibri" w:hAnsi="Calibri" w:cs="Calibri"/>
          <w:sz w:val="20"/>
          <w:szCs w:val="24"/>
        </w:rPr>
      </w:pPr>
      <w:r w:rsidRPr="005930E5">
        <w:rPr>
          <w:rFonts w:ascii="Calibri" w:hAnsi="Calibri" w:cs="Calibri"/>
          <w:sz w:val="20"/>
          <w:szCs w:val="24"/>
        </w:rPr>
        <w:t>For Christ’s victory on the cross over all the power of Satan, demonic principalities and spirits, to be boldly and fearlessly proclaimed to all people groups, languages and nations</w:t>
      </w:r>
    </w:p>
    <w:p w:rsidR="005930E5" w:rsidRPr="005930E5" w:rsidRDefault="005930E5" w:rsidP="00AA53CC">
      <w:pPr>
        <w:pStyle w:val="ListParagraph"/>
        <w:numPr>
          <w:ilvl w:val="0"/>
          <w:numId w:val="4"/>
        </w:numPr>
        <w:autoSpaceDE w:val="0"/>
        <w:autoSpaceDN w:val="0"/>
        <w:adjustRightInd w:val="0"/>
        <w:spacing w:after="0" w:line="240" w:lineRule="auto"/>
        <w:ind w:left="709" w:right="697"/>
        <w:rPr>
          <w:rFonts w:ascii="Calibri" w:hAnsi="Calibri" w:cs="Calibri"/>
          <w:sz w:val="20"/>
          <w:szCs w:val="24"/>
        </w:rPr>
      </w:pPr>
      <w:r w:rsidRPr="005930E5">
        <w:rPr>
          <w:rFonts w:ascii="Calibri" w:hAnsi="Calibri" w:cs="Calibri"/>
          <w:sz w:val="20"/>
          <w:szCs w:val="24"/>
        </w:rPr>
        <w:t>For people to be delivered from bondages, for covenants made with spirits of death and destruction to be annulled and for lies to be exposed</w:t>
      </w:r>
    </w:p>
    <w:p w:rsidR="005930E5" w:rsidRPr="005930E5" w:rsidRDefault="005930E5" w:rsidP="00AA53CC">
      <w:pPr>
        <w:pStyle w:val="ListParagraph"/>
        <w:numPr>
          <w:ilvl w:val="0"/>
          <w:numId w:val="4"/>
        </w:numPr>
        <w:autoSpaceDE w:val="0"/>
        <w:autoSpaceDN w:val="0"/>
        <w:adjustRightInd w:val="0"/>
        <w:spacing w:after="0" w:line="240" w:lineRule="auto"/>
        <w:ind w:left="709" w:right="697"/>
        <w:rPr>
          <w:rFonts w:cstheme="minorHAnsi"/>
          <w:sz w:val="20"/>
        </w:rPr>
      </w:pPr>
      <w:r w:rsidRPr="005930E5">
        <w:rPr>
          <w:rFonts w:ascii="Calibri" w:hAnsi="Calibri" w:cs="Calibri"/>
          <w:sz w:val="20"/>
          <w:szCs w:val="24"/>
        </w:rPr>
        <w:t xml:space="preserve">For divine revelation of the truth concerning Jesus Christ to those who are in any form of idolatry, secularism, atheism or deception </w:t>
      </w:r>
    </w:p>
    <w:p w:rsidR="00297D6F" w:rsidRDefault="00297D6F" w:rsidP="00AA53CC">
      <w:pPr>
        <w:autoSpaceDE w:val="0"/>
        <w:autoSpaceDN w:val="0"/>
        <w:adjustRightInd w:val="0"/>
        <w:ind w:left="284" w:right="697"/>
        <w:rPr>
          <w:rFonts w:cstheme="minorHAnsi"/>
          <w:sz w:val="20"/>
          <w:u w:val="single"/>
        </w:rPr>
      </w:pPr>
    </w:p>
    <w:p w:rsidR="003B1F47" w:rsidRPr="00821328" w:rsidRDefault="003B1F47" w:rsidP="00AA53CC">
      <w:pPr>
        <w:autoSpaceDE w:val="0"/>
        <w:autoSpaceDN w:val="0"/>
        <w:adjustRightInd w:val="0"/>
        <w:ind w:left="284" w:right="697"/>
        <w:rPr>
          <w:rFonts w:asciiTheme="minorHAnsi" w:hAnsiTheme="minorHAnsi" w:cstheme="minorHAnsi"/>
          <w:sz w:val="20"/>
          <w:u w:val="single"/>
        </w:rPr>
      </w:pPr>
      <w:r w:rsidRPr="00821328">
        <w:rPr>
          <w:rFonts w:asciiTheme="minorHAnsi" w:hAnsiTheme="minorHAnsi" w:cstheme="minorHAnsi"/>
          <w:sz w:val="20"/>
          <w:u w:val="single"/>
        </w:rPr>
        <w:t>Read and meditate on Acts 21, 22 and 23</w:t>
      </w:r>
    </w:p>
    <w:p w:rsidR="002C5427" w:rsidRDefault="002C5427" w:rsidP="00AA53CC">
      <w:pPr>
        <w:autoSpaceDE w:val="0"/>
        <w:autoSpaceDN w:val="0"/>
        <w:adjustRightInd w:val="0"/>
        <w:ind w:left="284" w:right="697"/>
        <w:rPr>
          <w:rFonts w:cstheme="minorHAnsi"/>
          <w:sz w:val="20"/>
          <w:u w:val="single"/>
        </w:rPr>
      </w:pPr>
    </w:p>
    <w:p w:rsidR="002C5427" w:rsidRPr="005930E5" w:rsidRDefault="007D56A9" w:rsidP="00AA53CC">
      <w:pPr>
        <w:autoSpaceDE w:val="0"/>
        <w:autoSpaceDN w:val="0"/>
        <w:adjustRightInd w:val="0"/>
        <w:ind w:left="284" w:right="697"/>
        <w:rPr>
          <w:rFonts w:cstheme="minorHAnsi"/>
          <w:sz w:val="20"/>
        </w:rPr>
      </w:pPr>
      <w:r>
        <w:rPr>
          <w:rFonts w:ascii="Calibri" w:hAnsi="Calibri" w:cs="Calibri"/>
          <w:b/>
          <w:bCs/>
          <w:color w:val="000000"/>
          <w:lang w:val="en-ZA"/>
        </w:rPr>
        <w:pict>
          <v:rect id="_x0000_i1033" style="width:0;height:1.5pt" o:hralign="center" o:hrstd="t" o:hr="t" fillcolor="#a0a0a0" stroked="f"/>
        </w:pict>
      </w:r>
    </w:p>
    <w:p w:rsidR="00297D6F" w:rsidRDefault="00297D6F" w:rsidP="00AA53CC">
      <w:pPr>
        <w:ind w:left="284" w:right="697"/>
        <w:rPr>
          <w:rFonts w:asciiTheme="minorHAnsi" w:hAnsiTheme="minorHAnsi" w:cstheme="minorHAnsi"/>
          <w:b/>
          <w:sz w:val="20"/>
        </w:rPr>
      </w:pPr>
    </w:p>
    <w:p w:rsidR="003B1F47" w:rsidRPr="002C5427" w:rsidRDefault="003B1F47" w:rsidP="00AA53CC">
      <w:pPr>
        <w:ind w:left="284" w:right="697"/>
        <w:rPr>
          <w:rFonts w:asciiTheme="minorHAnsi" w:hAnsiTheme="minorHAnsi" w:cstheme="minorHAnsi"/>
          <w:b/>
        </w:rPr>
      </w:pPr>
      <w:r w:rsidRPr="002C5427">
        <w:rPr>
          <w:rFonts w:asciiTheme="minorHAnsi" w:hAnsiTheme="minorHAnsi" w:cstheme="minorHAnsi"/>
          <w:b/>
        </w:rPr>
        <w:t xml:space="preserve">Day </w:t>
      </w:r>
      <w:proofErr w:type="gramStart"/>
      <w:r w:rsidRPr="002C5427">
        <w:rPr>
          <w:rFonts w:asciiTheme="minorHAnsi" w:hAnsiTheme="minorHAnsi" w:cstheme="minorHAnsi"/>
          <w:b/>
        </w:rPr>
        <w:t>9 :</w:t>
      </w:r>
      <w:proofErr w:type="gramEnd"/>
      <w:r w:rsidRPr="002C5427">
        <w:rPr>
          <w:rFonts w:asciiTheme="minorHAnsi" w:hAnsiTheme="minorHAnsi" w:cstheme="minorHAnsi"/>
          <w:b/>
        </w:rPr>
        <w:t xml:space="preserve"> 25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3B1F47" w:rsidRPr="00444016" w:rsidRDefault="003B1F47" w:rsidP="00AA53CC">
      <w:pPr>
        <w:ind w:left="284" w:right="697"/>
        <w:rPr>
          <w:rFonts w:asciiTheme="minorHAnsi" w:hAnsiTheme="minorHAnsi" w:cstheme="minorHAnsi"/>
          <w:color w:val="632423" w:themeColor="accent2" w:themeShade="80"/>
        </w:rPr>
      </w:pPr>
      <w:r w:rsidRPr="00444016">
        <w:rPr>
          <w:rFonts w:asciiTheme="minorHAnsi" w:hAnsiTheme="minorHAnsi" w:cstheme="minorHAnsi"/>
          <w:b/>
          <w:color w:val="632423" w:themeColor="accent2" w:themeShade="80"/>
        </w:rPr>
        <w:t>Teach us to pray!</w:t>
      </w:r>
    </w:p>
    <w:p w:rsidR="003B1F47" w:rsidRPr="003B1F47" w:rsidRDefault="003B1F47" w:rsidP="00AA53CC">
      <w:pPr>
        <w:ind w:left="284" w:right="697"/>
        <w:rPr>
          <w:rFonts w:asciiTheme="minorHAnsi" w:hAnsiTheme="minorHAnsi" w:cstheme="minorHAnsi"/>
          <w:sz w:val="20"/>
        </w:rPr>
      </w:pPr>
    </w:p>
    <w:p w:rsidR="003B1F47" w:rsidRPr="00444016" w:rsidRDefault="003B1F47" w:rsidP="00AA53CC">
      <w:pPr>
        <w:ind w:left="284" w:right="697"/>
        <w:rPr>
          <w:rFonts w:asciiTheme="minorHAnsi" w:hAnsiTheme="minorHAnsi" w:cstheme="minorHAnsi"/>
          <w:b/>
          <w:i/>
          <w:sz w:val="20"/>
        </w:rPr>
      </w:pPr>
      <w:r w:rsidRPr="00444016">
        <w:rPr>
          <w:rFonts w:asciiTheme="minorHAnsi" w:hAnsiTheme="minorHAnsi" w:cstheme="minorHAnsi"/>
          <w:b/>
          <w:i/>
          <w:sz w:val="20"/>
        </w:rPr>
        <w:t>BE A HOUSE OF PRAYER</w:t>
      </w:r>
    </w:p>
    <w:p w:rsidR="003B1F47" w:rsidRPr="003B1F47" w:rsidRDefault="003B1F47" w:rsidP="00AA53CC">
      <w:pPr>
        <w:ind w:left="284" w:right="697"/>
        <w:rPr>
          <w:rFonts w:asciiTheme="minorHAnsi" w:hAnsiTheme="minorHAnsi" w:cstheme="minorHAnsi"/>
          <w:i/>
          <w:sz w:val="20"/>
        </w:rPr>
      </w:pPr>
    </w:p>
    <w:p w:rsidR="003B1F47" w:rsidRPr="003B1F47" w:rsidRDefault="003B1F47" w:rsidP="00AA53CC">
      <w:pPr>
        <w:ind w:left="284" w:right="697"/>
        <w:rPr>
          <w:rFonts w:asciiTheme="minorHAnsi" w:hAnsiTheme="minorHAnsi" w:cstheme="minorHAnsi"/>
          <w:sz w:val="20"/>
        </w:rPr>
      </w:pPr>
      <w:r w:rsidRPr="003B1F47">
        <w:rPr>
          <w:rFonts w:asciiTheme="minorHAnsi" w:hAnsiTheme="minorHAnsi" w:cstheme="minorHAnsi"/>
          <w:i/>
          <w:sz w:val="20"/>
        </w:rPr>
        <w:t>[Jesus said:] “…will not God give justice to his elect, who cry to him day and night?” Luk.18:7</w:t>
      </w:r>
    </w:p>
    <w:p w:rsidR="003B1F47" w:rsidRPr="003B1F47" w:rsidRDefault="003B1F47" w:rsidP="00AA53CC">
      <w:pPr>
        <w:ind w:left="284" w:right="697"/>
        <w:rPr>
          <w:rFonts w:asciiTheme="minorHAnsi" w:hAnsiTheme="minorHAnsi" w:cstheme="minorHAnsi"/>
          <w:sz w:val="20"/>
        </w:rPr>
      </w:pPr>
    </w:p>
    <w:p w:rsidR="005930E5" w:rsidRDefault="005930E5" w:rsidP="00AA53CC">
      <w:pPr>
        <w:ind w:left="284" w:right="697"/>
        <w:rPr>
          <w:rFonts w:ascii="Calibri" w:hAnsi="Calibri" w:cs="Calibri"/>
          <w:szCs w:val="24"/>
        </w:rPr>
      </w:pPr>
      <w:r>
        <w:rPr>
          <w:rFonts w:ascii="Calibri" w:hAnsi="Calibri" w:cs="Calibri"/>
          <w:b/>
          <w:szCs w:val="24"/>
        </w:rPr>
        <w:t>PRAY:</w:t>
      </w:r>
    </w:p>
    <w:p w:rsidR="005930E5" w:rsidRPr="005930E5" w:rsidRDefault="005930E5" w:rsidP="00AA53CC">
      <w:pPr>
        <w:ind w:left="284" w:right="697"/>
        <w:rPr>
          <w:rFonts w:ascii="Calibri" w:hAnsi="Calibri" w:cs="Calibri"/>
          <w:sz w:val="22"/>
          <w:szCs w:val="24"/>
        </w:rPr>
      </w:pPr>
    </w:p>
    <w:p w:rsidR="005930E5" w:rsidRPr="005930E5" w:rsidRDefault="005930E5" w:rsidP="00AA53CC">
      <w:pPr>
        <w:pStyle w:val="ListParagraph"/>
        <w:numPr>
          <w:ilvl w:val="0"/>
          <w:numId w:val="9"/>
        </w:numPr>
        <w:spacing w:after="0" w:line="240" w:lineRule="auto"/>
        <w:ind w:left="709" w:right="697"/>
        <w:rPr>
          <w:rFonts w:ascii="Calibri" w:hAnsi="Calibri" w:cs="Calibri"/>
          <w:sz w:val="20"/>
          <w:szCs w:val="24"/>
        </w:rPr>
      </w:pPr>
      <w:r w:rsidRPr="005930E5">
        <w:rPr>
          <w:rFonts w:ascii="Calibri" w:hAnsi="Calibri" w:cs="Calibri"/>
          <w:sz w:val="20"/>
          <w:szCs w:val="24"/>
        </w:rPr>
        <w:t>For the Church to believe that we have a God who answers prayer and persevere in supplication and thanksgiving</w:t>
      </w:r>
    </w:p>
    <w:p w:rsidR="005930E5" w:rsidRPr="005930E5" w:rsidRDefault="005930E5" w:rsidP="00AA53CC">
      <w:pPr>
        <w:pStyle w:val="ListParagraph"/>
        <w:numPr>
          <w:ilvl w:val="0"/>
          <w:numId w:val="9"/>
        </w:numPr>
        <w:spacing w:after="0" w:line="240" w:lineRule="auto"/>
        <w:ind w:left="709" w:right="697"/>
        <w:rPr>
          <w:rFonts w:ascii="Calibri" w:hAnsi="Calibri" w:cs="Calibri"/>
          <w:sz w:val="20"/>
          <w:szCs w:val="24"/>
        </w:rPr>
      </w:pPr>
      <w:r w:rsidRPr="005930E5">
        <w:rPr>
          <w:rFonts w:ascii="Calibri" w:hAnsi="Calibri" w:cs="Calibri"/>
          <w:sz w:val="20"/>
          <w:szCs w:val="24"/>
        </w:rPr>
        <w:t>For understanding of how to wait on God for His counsel and how to unite in prayer with the Holy Spirit in His intercession</w:t>
      </w:r>
    </w:p>
    <w:p w:rsidR="005930E5" w:rsidRPr="005930E5" w:rsidRDefault="005930E5" w:rsidP="00AA53CC">
      <w:pPr>
        <w:pStyle w:val="ListParagraph"/>
        <w:numPr>
          <w:ilvl w:val="0"/>
          <w:numId w:val="9"/>
        </w:numPr>
        <w:spacing w:after="0" w:line="240" w:lineRule="auto"/>
        <w:ind w:left="709" w:right="697"/>
        <w:rPr>
          <w:rFonts w:ascii="Calibri" w:hAnsi="Calibri" w:cs="Calibri"/>
          <w:sz w:val="20"/>
          <w:szCs w:val="24"/>
        </w:rPr>
      </w:pPr>
      <w:r w:rsidRPr="005930E5">
        <w:rPr>
          <w:rFonts w:ascii="Calibri" w:hAnsi="Calibri" w:cs="Calibri"/>
          <w:sz w:val="20"/>
          <w:szCs w:val="24"/>
        </w:rPr>
        <w:t>For the Church to understand the urgency of the times, to lay aside all hindrances and to confidently draw near to the throne of grace to plead for grace and mercy for ourselves, our communities and the nations of our world</w:t>
      </w:r>
    </w:p>
    <w:p w:rsidR="003B1F47" w:rsidRPr="003B1F47" w:rsidRDefault="003B1F47" w:rsidP="00AA53CC">
      <w:pPr>
        <w:ind w:left="709" w:right="697"/>
        <w:rPr>
          <w:rFonts w:asciiTheme="minorHAnsi" w:hAnsiTheme="minorHAnsi" w:cstheme="minorHAnsi"/>
          <w:sz w:val="20"/>
        </w:rPr>
      </w:pPr>
    </w:p>
    <w:p w:rsidR="003B1F47" w:rsidRDefault="003B1F47" w:rsidP="00AA53CC">
      <w:pPr>
        <w:ind w:left="284" w:right="697"/>
        <w:rPr>
          <w:rFonts w:asciiTheme="minorHAnsi" w:hAnsiTheme="minorHAnsi" w:cstheme="minorHAnsi"/>
          <w:sz w:val="20"/>
          <w:u w:val="single"/>
        </w:rPr>
      </w:pPr>
      <w:r w:rsidRPr="003B1F47">
        <w:rPr>
          <w:rFonts w:asciiTheme="minorHAnsi" w:hAnsiTheme="minorHAnsi" w:cstheme="minorHAnsi"/>
          <w:sz w:val="20"/>
          <w:u w:val="single"/>
        </w:rPr>
        <w:t>Read and meditate on Acts 24, 25 and 26</w:t>
      </w:r>
    </w:p>
    <w:p w:rsidR="00234511" w:rsidRDefault="007D56A9" w:rsidP="00AA53CC">
      <w:pPr>
        <w:ind w:left="284" w:right="697"/>
        <w:rPr>
          <w:rFonts w:asciiTheme="minorHAnsi" w:hAnsiTheme="minorHAnsi" w:cstheme="minorHAnsi"/>
          <w:b/>
        </w:rPr>
      </w:pPr>
      <w:r>
        <w:rPr>
          <w:rFonts w:ascii="Calibri" w:hAnsi="Calibri" w:cs="Calibri"/>
          <w:b/>
          <w:bCs/>
          <w:color w:val="000000"/>
          <w:lang w:val="en-ZA"/>
        </w:rPr>
        <w:pict>
          <v:rect id="_x0000_i1034" style="width:0;height:1.5pt" o:hralign="center" o:hrstd="t" o:hr="t" fillcolor="#a0a0a0" stroked="f"/>
        </w:pict>
      </w:r>
    </w:p>
    <w:p w:rsidR="003B1F47" w:rsidRPr="002C5427" w:rsidRDefault="003B1F47" w:rsidP="00AA53CC">
      <w:pPr>
        <w:ind w:left="284" w:right="697"/>
        <w:rPr>
          <w:rFonts w:asciiTheme="minorHAnsi" w:hAnsiTheme="minorHAnsi" w:cstheme="minorHAnsi"/>
          <w:b/>
        </w:rPr>
      </w:pPr>
      <w:r w:rsidRPr="002C5427">
        <w:rPr>
          <w:rFonts w:asciiTheme="minorHAnsi" w:hAnsiTheme="minorHAnsi" w:cstheme="minorHAnsi"/>
          <w:b/>
        </w:rPr>
        <w:lastRenderedPageBreak/>
        <w:t xml:space="preserve">Day </w:t>
      </w:r>
      <w:proofErr w:type="gramStart"/>
      <w:r w:rsidRPr="002C5427">
        <w:rPr>
          <w:rFonts w:asciiTheme="minorHAnsi" w:hAnsiTheme="minorHAnsi" w:cstheme="minorHAnsi"/>
          <w:b/>
        </w:rPr>
        <w:t>10 :</w:t>
      </w:r>
      <w:proofErr w:type="gramEnd"/>
      <w:r w:rsidRPr="002C5427">
        <w:rPr>
          <w:rFonts w:asciiTheme="minorHAnsi" w:hAnsiTheme="minorHAnsi" w:cstheme="minorHAnsi"/>
          <w:b/>
        </w:rPr>
        <w:t xml:space="preserve"> 26 May  </w:t>
      </w:r>
      <w:r w:rsidR="00941851" w:rsidRPr="002C5427">
        <w:rPr>
          <w:rFonts w:asciiTheme="minorHAnsi" w:hAnsiTheme="minorHAnsi" w:cstheme="minorHAnsi"/>
          <w:b/>
        </w:rPr>
        <w:t>2012</w:t>
      </w:r>
      <w:r w:rsidRPr="002C5427">
        <w:rPr>
          <w:rFonts w:asciiTheme="minorHAnsi" w:hAnsiTheme="minorHAnsi" w:cstheme="minorHAnsi"/>
          <w:b/>
        </w:rPr>
        <w:t xml:space="preserve"> </w:t>
      </w:r>
    </w:p>
    <w:p w:rsidR="003B1F47" w:rsidRPr="00444016" w:rsidRDefault="003B1F47" w:rsidP="00AA53CC">
      <w:pPr>
        <w:ind w:left="284" w:right="697"/>
        <w:rPr>
          <w:rFonts w:asciiTheme="minorHAnsi" w:hAnsiTheme="minorHAnsi" w:cstheme="minorHAnsi"/>
          <w:b/>
          <w:color w:val="632423" w:themeColor="accent2" w:themeShade="80"/>
        </w:rPr>
      </w:pPr>
      <w:r w:rsidRPr="00444016">
        <w:rPr>
          <w:rFonts w:asciiTheme="minorHAnsi" w:hAnsiTheme="minorHAnsi" w:cstheme="minorHAnsi"/>
          <w:b/>
          <w:color w:val="632423" w:themeColor="accent2" w:themeShade="80"/>
        </w:rPr>
        <w:t>Set us apart!</w:t>
      </w:r>
    </w:p>
    <w:p w:rsidR="003B1F47" w:rsidRPr="003B1F47" w:rsidRDefault="003B1F47" w:rsidP="00AA53CC">
      <w:pPr>
        <w:ind w:left="284" w:right="697"/>
        <w:rPr>
          <w:rFonts w:asciiTheme="minorHAnsi" w:hAnsiTheme="minorHAnsi" w:cstheme="minorHAnsi"/>
          <w:b/>
          <w:sz w:val="20"/>
        </w:rPr>
      </w:pPr>
    </w:p>
    <w:p w:rsidR="003B1F47" w:rsidRPr="00444016" w:rsidRDefault="003B1F47" w:rsidP="00AA53CC">
      <w:pPr>
        <w:ind w:left="284" w:right="697"/>
        <w:rPr>
          <w:rFonts w:asciiTheme="minorHAnsi" w:hAnsiTheme="minorHAnsi" w:cstheme="minorHAnsi"/>
          <w:b/>
          <w:i/>
          <w:sz w:val="20"/>
        </w:rPr>
      </w:pPr>
      <w:r w:rsidRPr="00444016">
        <w:rPr>
          <w:rFonts w:asciiTheme="minorHAnsi" w:hAnsiTheme="minorHAnsi" w:cstheme="minorHAnsi"/>
          <w:b/>
          <w:i/>
          <w:sz w:val="20"/>
        </w:rPr>
        <w:t>GO INTO ALL THE WORLD AND PROCLAIM</w:t>
      </w:r>
    </w:p>
    <w:p w:rsidR="003B1F47" w:rsidRPr="003B1F47" w:rsidRDefault="003B1F47" w:rsidP="00AA53CC">
      <w:pPr>
        <w:ind w:left="284" w:right="697"/>
        <w:rPr>
          <w:rFonts w:asciiTheme="minorHAnsi" w:hAnsiTheme="minorHAnsi" w:cstheme="minorHAnsi"/>
          <w:b/>
          <w:sz w:val="20"/>
        </w:rPr>
      </w:pPr>
    </w:p>
    <w:p w:rsidR="003B1F47" w:rsidRPr="003B1F47" w:rsidRDefault="003B1F47" w:rsidP="00AA53CC">
      <w:pPr>
        <w:ind w:left="284" w:right="697"/>
        <w:rPr>
          <w:rFonts w:asciiTheme="minorHAnsi" w:hAnsiTheme="minorHAnsi" w:cstheme="minorHAnsi"/>
          <w:sz w:val="20"/>
        </w:rPr>
      </w:pPr>
      <w:r w:rsidRPr="003B1F47">
        <w:rPr>
          <w:rFonts w:asciiTheme="minorHAnsi" w:hAnsiTheme="minorHAnsi" w:cstheme="minorHAnsi"/>
          <w:i/>
          <w:sz w:val="20"/>
        </w:rPr>
        <w:t>“While they were worshi</w:t>
      </w:r>
      <w:r w:rsidR="00075A42">
        <w:rPr>
          <w:rFonts w:asciiTheme="minorHAnsi" w:hAnsiTheme="minorHAnsi" w:cstheme="minorHAnsi"/>
          <w:i/>
          <w:sz w:val="20"/>
        </w:rPr>
        <w:t>p</w:t>
      </w:r>
      <w:r w:rsidRPr="003B1F47">
        <w:rPr>
          <w:rFonts w:asciiTheme="minorHAnsi" w:hAnsiTheme="minorHAnsi" w:cstheme="minorHAnsi"/>
          <w:i/>
          <w:sz w:val="20"/>
        </w:rPr>
        <w:t xml:space="preserve">ping the Lord and fasting, the Holy Spirit said, "Set apart for </w:t>
      </w:r>
      <w:proofErr w:type="gramStart"/>
      <w:r w:rsidRPr="003B1F47">
        <w:rPr>
          <w:rFonts w:asciiTheme="minorHAnsi" w:hAnsiTheme="minorHAnsi" w:cstheme="minorHAnsi"/>
          <w:i/>
          <w:sz w:val="20"/>
        </w:rPr>
        <w:t>Me</w:t>
      </w:r>
      <w:proofErr w:type="gramEnd"/>
      <w:r w:rsidRPr="003B1F47">
        <w:rPr>
          <w:rFonts w:asciiTheme="minorHAnsi" w:hAnsiTheme="minorHAnsi" w:cstheme="minorHAnsi"/>
          <w:i/>
          <w:sz w:val="20"/>
        </w:rPr>
        <w:t>…” Acts.13:2</w:t>
      </w:r>
    </w:p>
    <w:p w:rsidR="005930E5" w:rsidRDefault="005930E5" w:rsidP="00AA53CC">
      <w:pPr>
        <w:ind w:left="284" w:right="697"/>
        <w:rPr>
          <w:rFonts w:ascii="Calibri" w:hAnsi="Calibri" w:cs="Calibri"/>
          <w:b/>
          <w:szCs w:val="24"/>
        </w:rPr>
      </w:pPr>
    </w:p>
    <w:p w:rsidR="005930E5" w:rsidRDefault="005930E5" w:rsidP="00AA53CC">
      <w:pPr>
        <w:ind w:left="284" w:right="697"/>
        <w:rPr>
          <w:rFonts w:ascii="Calibri" w:hAnsi="Calibri" w:cs="Calibri"/>
          <w:szCs w:val="24"/>
        </w:rPr>
      </w:pPr>
      <w:r>
        <w:rPr>
          <w:rFonts w:ascii="Calibri" w:hAnsi="Calibri" w:cs="Calibri"/>
          <w:b/>
          <w:szCs w:val="24"/>
        </w:rPr>
        <w:t>PRAY:</w:t>
      </w:r>
    </w:p>
    <w:p w:rsidR="005930E5" w:rsidRPr="005930E5" w:rsidRDefault="005930E5" w:rsidP="00AA53CC">
      <w:pPr>
        <w:ind w:left="284" w:right="697"/>
        <w:rPr>
          <w:rFonts w:ascii="Calibri" w:hAnsi="Calibri" w:cs="Calibri"/>
          <w:sz w:val="18"/>
          <w:szCs w:val="24"/>
        </w:rPr>
      </w:pPr>
    </w:p>
    <w:p w:rsidR="005930E5" w:rsidRPr="005930E5" w:rsidRDefault="005930E5" w:rsidP="00AA53CC">
      <w:pPr>
        <w:pStyle w:val="ListParagraph"/>
        <w:numPr>
          <w:ilvl w:val="0"/>
          <w:numId w:val="8"/>
        </w:numPr>
        <w:spacing w:after="0" w:line="240" w:lineRule="auto"/>
        <w:ind w:left="709" w:right="697"/>
        <w:rPr>
          <w:rFonts w:ascii="Calibri" w:hAnsi="Calibri" w:cs="Calibri"/>
          <w:sz w:val="20"/>
          <w:szCs w:val="24"/>
        </w:rPr>
      </w:pPr>
      <w:r w:rsidRPr="005930E5">
        <w:rPr>
          <w:rFonts w:ascii="Calibri" w:hAnsi="Calibri" w:cs="Calibri"/>
          <w:sz w:val="20"/>
          <w:szCs w:val="24"/>
        </w:rPr>
        <w:t xml:space="preserve">For the Church to be obedient to the call of the Holy Spirit to send </w:t>
      </w:r>
      <w:proofErr w:type="spellStart"/>
      <w:r w:rsidRPr="005930E5">
        <w:rPr>
          <w:rFonts w:ascii="Calibri" w:hAnsi="Calibri" w:cs="Calibri"/>
          <w:sz w:val="20"/>
          <w:szCs w:val="24"/>
        </w:rPr>
        <w:t>labourers</w:t>
      </w:r>
      <w:proofErr w:type="spellEnd"/>
      <w:r w:rsidRPr="005930E5">
        <w:rPr>
          <w:rFonts w:ascii="Calibri" w:hAnsi="Calibri" w:cs="Calibri"/>
          <w:sz w:val="20"/>
          <w:szCs w:val="24"/>
        </w:rPr>
        <w:t xml:space="preserve"> to the harvest fields</w:t>
      </w:r>
    </w:p>
    <w:p w:rsidR="005930E5" w:rsidRPr="005930E5" w:rsidRDefault="005930E5" w:rsidP="00AA53CC">
      <w:pPr>
        <w:pStyle w:val="ListParagraph"/>
        <w:numPr>
          <w:ilvl w:val="0"/>
          <w:numId w:val="8"/>
        </w:numPr>
        <w:spacing w:after="0" w:line="240" w:lineRule="auto"/>
        <w:ind w:left="709" w:right="697"/>
        <w:rPr>
          <w:rFonts w:ascii="Calibri" w:hAnsi="Calibri" w:cs="Calibri"/>
          <w:sz w:val="20"/>
          <w:szCs w:val="24"/>
        </w:rPr>
      </w:pPr>
      <w:r w:rsidRPr="005930E5">
        <w:rPr>
          <w:rFonts w:ascii="Calibri" w:hAnsi="Calibri" w:cs="Calibri"/>
          <w:sz w:val="20"/>
          <w:szCs w:val="24"/>
        </w:rPr>
        <w:t>For the spiritual, emotional, physical and financial provision and support for those who heeded the call and are serving in any cross-cultural setting</w:t>
      </w:r>
    </w:p>
    <w:p w:rsidR="005930E5" w:rsidRPr="005930E5" w:rsidRDefault="005930E5" w:rsidP="00AA53CC">
      <w:pPr>
        <w:pStyle w:val="ListParagraph"/>
        <w:numPr>
          <w:ilvl w:val="0"/>
          <w:numId w:val="8"/>
        </w:numPr>
        <w:spacing w:after="0" w:line="240" w:lineRule="auto"/>
        <w:ind w:left="709" w:right="697"/>
        <w:rPr>
          <w:rFonts w:ascii="Calibri" w:hAnsi="Calibri" w:cs="Calibri"/>
          <w:sz w:val="20"/>
          <w:szCs w:val="24"/>
        </w:rPr>
      </w:pPr>
      <w:r w:rsidRPr="005930E5">
        <w:rPr>
          <w:rFonts w:ascii="Calibri" w:hAnsi="Calibri" w:cs="Calibri"/>
          <w:sz w:val="20"/>
          <w:szCs w:val="24"/>
        </w:rPr>
        <w:t xml:space="preserve">For doors to open in countries hostile to the Gospel of Jesus Christ, for workers to be granted long-term visas and jobs, and for divine appointments to share the Gospel </w:t>
      </w:r>
    </w:p>
    <w:p w:rsidR="005930E5" w:rsidRDefault="005930E5" w:rsidP="00AA53CC">
      <w:pPr>
        <w:ind w:left="284" w:right="697"/>
        <w:rPr>
          <w:rFonts w:asciiTheme="minorHAnsi" w:hAnsiTheme="minorHAnsi" w:cstheme="minorHAnsi"/>
          <w:sz w:val="20"/>
          <w:u w:val="single"/>
        </w:rPr>
      </w:pPr>
    </w:p>
    <w:p w:rsidR="003B1F47" w:rsidRDefault="003B1F47" w:rsidP="00AA53CC">
      <w:pPr>
        <w:ind w:left="284" w:right="697"/>
        <w:rPr>
          <w:rFonts w:asciiTheme="minorHAnsi" w:hAnsiTheme="minorHAnsi" w:cstheme="minorHAnsi"/>
          <w:sz w:val="20"/>
          <w:u w:val="single"/>
        </w:rPr>
      </w:pPr>
      <w:r w:rsidRPr="003B1F47">
        <w:rPr>
          <w:rFonts w:asciiTheme="minorHAnsi" w:hAnsiTheme="minorHAnsi" w:cstheme="minorHAnsi"/>
          <w:sz w:val="20"/>
          <w:u w:val="single"/>
        </w:rPr>
        <w:t>Read and meditate on Acts 27 and 28</w:t>
      </w:r>
    </w:p>
    <w:p w:rsidR="002C5427" w:rsidRDefault="002C5427" w:rsidP="00AA53CC">
      <w:pPr>
        <w:ind w:left="284" w:right="697"/>
        <w:rPr>
          <w:rFonts w:asciiTheme="minorHAnsi" w:hAnsiTheme="minorHAnsi" w:cstheme="minorHAnsi"/>
          <w:sz w:val="20"/>
          <w:u w:val="single"/>
        </w:rPr>
      </w:pPr>
    </w:p>
    <w:p w:rsidR="002C5427" w:rsidRDefault="007D56A9" w:rsidP="00AA53CC">
      <w:pPr>
        <w:ind w:right="697"/>
        <w:rPr>
          <w:rFonts w:asciiTheme="minorHAnsi" w:hAnsiTheme="minorHAnsi" w:cstheme="minorHAnsi"/>
          <w:sz w:val="20"/>
          <w:u w:val="single"/>
        </w:rPr>
      </w:pPr>
      <w:r>
        <w:rPr>
          <w:rFonts w:ascii="Calibri" w:hAnsi="Calibri" w:cs="Calibri"/>
          <w:b/>
          <w:bCs/>
          <w:color w:val="000000"/>
          <w:lang w:val="en-ZA"/>
        </w:rPr>
        <w:pict>
          <v:rect id="_x0000_i1035" style="width:0;height:1.5pt" o:hralign="center" o:hrstd="t" o:hr="t" fillcolor="#a0a0a0" stroked="f"/>
        </w:pict>
      </w:r>
    </w:p>
    <w:p w:rsidR="00821328" w:rsidRDefault="00821328" w:rsidP="00AA53CC">
      <w:pPr>
        <w:pStyle w:val="NoParagraphStyle"/>
        <w:tabs>
          <w:tab w:val="left" w:pos="1890"/>
        </w:tabs>
        <w:suppressAutoHyphens/>
        <w:ind w:left="284" w:right="697"/>
        <w:rPr>
          <w:rStyle w:val="0910190Hilight"/>
          <w:rFonts w:ascii="FranklinGothic-Book" w:hAnsi="FranklinGothic-Book"/>
          <w:i w:val="0"/>
          <w:color w:val="auto"/>
          <w:spacing w:val="0"/>
          <w:sz w:val="28"/>
        </w:rPr>
      </w:pPr>
    </w:p>
    <w:p w:rsidR="001E570D" w:rsidRPr="001E570D" w:rsidRDefault="001E570D" w:rsidP="00AA53CC">
      <w:pPr>
        <w:pStyle w:val="NoParagraphStyle"/>
        <w:tabs>
          <w:tab w:val="left" w:pos="1890"/>
        </w:tabs>
        <w:suppressAutoHyphens/>
        <w:ind w:left="284" w:right="697"/>
        <w:rPr>
          <w:rStyle w:val="0910190Reg"/>
          <w:rFonts w:ascii="FranklinGothic-Book" w:hAnsi="FranklinGothic-Book"/>
          <w:i w:val="0"/>
          <w:color w:val="auto"/>
          <w:spacing w:val="0"/>
          <w:sz w:val="28"/>
        </w:rPr>
      </w:pPr>
      <w:r w:rsidRPr="001E570D">
        <w:rPr>
          <w:rStyle w:val="0910190Hilight"/>
          <w:rFonts w:ascii="FranklinGothic-Book" w:hAnsi="FranklinGothic-Book"/>
          <w:i w:val="0"/>
          <w:color w:val="auto"/>
          <w:spacing w:val="0"/>
          <w:sz w:val="28"/>
        </w:rPr>
        <w:t>10</w:t>
      </w:r>
      <w:r w:rsidRPr="001E570D">
        <w:rPr>
          <w:rStyle w:val="0910190Reg"/>
          <w:rFonts w:ascii="FranklinGothic-Book" w:hAnsi="FranklinGothic-Book"/>
          <w:i w:val="0"/>
          <w:color w:val="auto"/>
          <w:spacing w:val="0"/>
          <w:sz w:val="28"/>
        </w:rPr>
        <w:t>-</w:t>
      </w:r>
      <w:r w:rsidRPr="001E570D">
        <w:rPr>
          <w:rStyle w:val="0910190Reg"/>
          <w:rFonts w:ascii="FranklinGothic-Book" w:hAnsi="FranklinGothic-Book"/>
          <w:i w:val="0"/>
          <w:color w:val="auto"/>
          <w:spacing w:val="0"/>
          <w:sz w:val="46"/>
        </w:rPr>
        <w:t>1</w:t>
      </w:r>
      <w:r w:rsidRPr="001E570D">
        <w:rPr>
          <w:rStyle w:val="0910190Reg"/>
          <w:rFonts w:ascii="FranklinGothic-Book" w:hAnsi="FranklinGothic-Book"/>
          <w:i w:val="0"/>
          <w:color w:val="auto"/>
          <w:spacing w:val="0"/>
          <w:sz w:val="28"/>
        </w:rPr>
        <w:t>-90</w:t>
      </w:r>
    </w:p>
    <w:p w:rsidR="001E570D" w:rsidRPr="001E570D" w:rsidRDefault="001E570D" w:rsidP="00AA53CC">
      <w:pPr>
        <w:pStyle w:val="BasicParagraph"/>
        <w:tabs>
          <w:tab w:val="left" w:pos="720"/>
        </w:tabs>
        <w:ind w:left="284" w:right="697"/>
        <w:rPr>
          <w:rStyle w:val="09LeadInHeader"/>
          <w:rFonts w:ascii="Formal436 BT" w:eastAsia="Times" w:hAnsi="Formal436 BT"/>
          <w:b w:val="0"/>
          <w:color w:val="auto"/>
          <w:sz w:val="38"/>
        </w:rPr>
      </w:pPr>
      <w:r w:rsidRPr="001E570D">
        <w:rPr>
          <w:rStyle w:val="09LeadInHeader"/>
          <w:rFonts w:ascii="Formal436 BT" w:eastAsia="Times" w:hAnsi="Formal436 BT"/>
          <w:b w:val="0"/>
          <w:color w:val="auto"/>
          <w:sz w:val="38"/>
        </w:rPr>
        <w:t>The Global Day of Prayer</w:t>
      </w:r>
    </w:p>
    <w:p w:rsidR="001E570D" w:rsidRPr="00444016" w:rsidRDefault="001E570D" w:rsidP="00AA53CC">
      <w:pPr>
        <w:pStyle w:val="BasicParagraph"/>
        <w:tabs>
          <w:tab w:val="left" w:pos="720"/>
        </w:tabs>
        <w:ind w:left="284" w:right="697"/>
        <w:rPr>
          <w:rStyle w:val="09LeadInSubHeader"/>
          <w:rFonts w:ascii="Myriad-Bold" w:hAnsi="Myriad-Bold"/>
          <w:b/>
          <w:i w:val="0"/>
          <w:color w:val="auto"/>
          <w:sz w:val="24"/>
        </w:rPr>
      </w:pPr>
      <w:r w:rsidRPr="00444016">
        <w:rPr>
          <w:rStyle w:val="09LeadInSubHeader"/>
          <w:rFonts w:ascii="Myriad-Bold" w:hAnsi="Myriad-Bold"/>
          <w:b/>
          <w:i w:val="0"/>
          <w:color w:val="auto"/>
          <w:sz w:val="24"/>
        </w:rPr>
        <w:t xml:space="preserve">Sunday, </w:t>
      </w:r>
      <w:r w:rsidR="00941851" w:rsidRPr="00444016">
        <w:rPr>
          <w:rStyle w:val="09LeadInSubHeader"/>
          <w:rFonts w:ascii="Myriad-Bold" w:hAnsi="Myriad-Bold"/>
          <w:b/>
          <w:i w:val="0"/>
          <w:color w:val="auto"/>
          <w:sz w:val="24"/>
        </w:rPr>
        <w:t>27 May 2012</w:t>
      </w:r>
    </w:p>
    <w:p w:rsidR="001E570D" w:rsidRPr="001E570D" w:rsidRDefault="001E570D" w:rsidP="00AA53CC">
      <w:pPr>
        <w:ind w:left="284" w:right="697"/>
        <w:rPr>
          <w:rFonts w:asciiTheme="minorHAnsi" w:hAnsiTheme="minorHAnsi" w:cstheme="minorHAnsi"/>
          <w:b/>
          <w:sz w:val="10"/>
        </w:rPr>
      </w:pPr>
    </w:p>
    <w:p w:rsidR="009542A1" w:rsidRPr="002C5427" w:rsidRDefault="00551A79" w:rsidP="00AA53CC">
      <w:pPr>
        <w:pStyle w:val="NoParagraphStyle"/>
        <w:tabs>
          <w:tab w:val="left" w:pos="200"/>
        </w:tabs>
        <w:suppressAutoHyphens/>
        <w:ind w:left="284" w:right="697"/>
        <w:jc w:val="center"/>
        <w:rPr>
          <w:rStyle w:val="09LeadInTitle"/>
          <w:rFonts w:ascii="Lucida Calligraphy" w:hAnsi="Lucida Calligraphy"/>
          <w:b w:val="0"/>
          <w:color w:val="632423" w:themeColor="accent2" w:themeShade="80"/>
        </w:rPr>
      </w:pPr>
      <w:r w:rsidRPr="002C5427">
        <w:rPr>
          <w:rStyle w:val="11sectionheader"/>
          <w:rFonts w:ascii="Lucida Calligraphy" w:hAnsi="Lucida Calligraphy"/>
          <w:b/>
          <w:i/>
          <w:color w:val="632423" w:themeColor="accent2" w:themeShade="80"/>
          <w:sz w:val="32"/>
        </w:rPr>
        <w:t xml:space="preserve">Pray with one </w:t>
      </w:r>
      <w:r w:rsidR="002C5427">
        <w:rPr>
          <w:rStyle w:val="11sectionheader"/>
          <w:rFonts w:ascii="Lucida Calligraphy" w:hAnsi="Lucida Calligraphy"/>
          <w:b/>
          <w:i/>
          <w:color w:val="632423" w:themeColor="accent2" w:themeShade="80"/>
          <w:sz w:val="32"/>
        </w:rPr>
        <w:t>V</w:t>
      </w:r>
      <w:r w:rsidRPr="002C5427">
        <w:rPr>
          <w:rStyle w:val="11sectionheader"/>
          <w:rFonts w:ascii="Lucida Calligraphy" w:hAnsi="Lucida Calligraphy"/>
          <w:b/>
          <w:i/>
          <w:color w:val="632423" w:themeColor="accent2" w:themeShade="80"/>
          <w:sz w:val="32"/>
        </w:rPr>
        <w:t>oice</w:t>
      </w:r>
      <w:r w:rsidR="009542A1" w:rsidRPr="002C5427">
        <w:rPr>
          <w:rStyle w:val="11sectionheader"/>
          <w:rFonts w:ascii="Lucida Calligraphy" w:hAnsi="Lucida Calligraphy"/>
          <w:b/>
          <w:i/>
          <w:color w:val="632423" w:themeColor="accent2" w:themeShade="80"/>
          <w:sz w:val="32"/>
        </w:rPr>
        <w:t>.</w:t>
      </w:r>
    </w:p>
    <w:p w:rsidR="001E570D" w:rsidRDefault="001E570D" w:rsidP="00AA53CC">
      <w:pPr>
        <w:ind w:left="284" w:right="697"/>
        <w:rPr>
          <w:rFonts w:asciiTheme="minorHAnsi" w:hAnsiTheme="minorHAnsi" w:cstheme="minorHAnsi"/>
          <w:b/>
          <w:sz w:val="20"/>
        </w:rPr>
      </w:pPr>
    </w:p>
    <w:p w:rsidR="006A21EE" w:rsidRDefault="006A21EE" w:rsidP="00AA53CC">
      <w:pPr>
        <w:ind w:left="284" w:right="697"/>
        <w:jc w:val="center"/>
        <w:rPr>
          <w:rStyle w:val="11sectionheader"/>
          <w:rFonts w:ascii="Bookman Old Style" w:hAnsi="Bookman Old Style" w:cstheme="minorHAnsi"/>
          <w:i/>
          <w:color w:val="auto"/>
          <w:sz w:val="22"/>
        </w:rPr>
      </w:pPr>
      <w:r w:rsidRPr="002C5427">
        <w:rPr>
          <w:rStyle w:val="11sectionheader"/>
          <w:rFonts w:ascii="Bookman Old Style" w:hAnsi="Bookman Old Style" w:cstheme="minorHAnsi"/>
          <w:i/>
          <w:color w:val="auto"/>
          <w:sz w:val="22"/>
        </w:rPr>
        <w:t xml:space="preserve">"When the day of Pentecost came, they were all together </w:t>
      </w:r>
      <w:proofErr w:type="gramStart"/>
      <w:r w:rsidRPr="002C5427">
        <w:rPr>
          <w:rStyle w:val="11sectionheader"/>
          <w:rFonts w:ascii="Bookman Old Style" w:hAnsi="Bookman Old Style" w:cstheme="minorHAnsi"/>
          <w:i/>
          <w:color w:val="auto"/>
          <w:sz w:val="22"/>
        </w:rPr>
        <w:t>In</w:t>
      </w:r>
      <w:proofErr w:type="gramEnd"/>
      <w:r w:rsidRPr="002C5427">
        <w:rPr>
          <w:rStyle w:val="11sectionheader"/>
          <w:rFonts w:ascii="Bookman Old Style" w:hAnsi="Bookman Old Style" w:cstheme="minorHAnsi"/>
          <w:i/>
          <w:color w:val="auto"/>
          <w:sz w:val="22"/>
        </w:rPr>
        <w:t xml:space="preserve"> one place"</w:t>
      </w:r>
    </w:p>
    <w:p w:rsidR="00444016" w:rsidRDefault="00444016" w:rsidP="00AA53CC">
      <w:pPr>
        <w:ind w:left="284" w:right="697"/>
        <w:jc w:val="center"/>
        <w:rPr>
          <w:rStyle w:val="11sectionheader"/>
          <w:rFonts w:ascii="Bookman Old Style" w:hAnsi="Bookman Old Style" w:cstheme="minorHAnsi"/>
          <w:i/>
          <w:color w:val="auto"/>
          <w:sz w:val="22"/>
        </w:rPr>
      </w:pPr>
    </w:p>
    <w:p w:rsidR="002C5427" w:rsidRPr="002C5427" w:rsidRDefault="002C5427" w:rsidP="00AA53CC">
      <w:pPr>
        <w:ind w:left="284" w:right="697"/>
        <w:jc w:val="center"/>
        <w:rPr>
          <w:rFonts w:ascii="Bookman Old Style" w:hAnsi="Bookman Old Style" w:cstheme="minorHAnsi"/>
          <w:b/>
          <w:sz w:val="14"/>
        </w:rPr>
      </w:pPr>
      <w:r>
        <w:rPr>
          <w:rStyle w:val="11sectionheader"/>
          <w:rFonts w:ascii="Bookman Old Style" w:hAnsi="Bookman Old Style" w:cstheme="minorHAnsi"/>
          <w:i/>
          <w:color w:val="auto"/>
          <w:sz w:val="22"/>
        </w:rPr>
        <w:t>Acts 2:1</w:t>
      </w:r>
    </w:p>
    <w:p w:rsidR="006A21EE" w:rsidRDefault="006A21EE" w:rsidP="00AA53CC">
      <w:pPr>
        <w:ind w:left="284" w:right="697"/>
        <w:rPr>
          <w:rFonts w:asciiTheme="minorHAnsi" w:hAnsiTheme="minorHAnsi" w:cstheme="minorHAnsi"/>
          <w:b/>
          <w:sz w:val="20"/>
        </w:rPr>
      </w:pPr>
    </w:p>
    <w:p w:rsidR="00551A79" w:rsidRPr="00551A79" w:rsidRDefault="00551A79" w:rsidP="00AA5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4" w:right="697"/>
        <w:rPr>
          <w:rFonts w:asciiTheme="minorHAnsi" w:hAnsiTheme="minorHAnsi" w:cstheme="minorHAnsi"/>
          <w:b/>
          <w:szCs w:val="24"/>
        </w:rPr>
      </w:pPr>
      <w:r w:rsidRPr="00551A79">
        <w:rPr>
          <w:rFonts w:asciiTheme="minorHAnsi" w:hAnsiTheme="minorHAnsi" w:cstheme="minorHAnsi"/>
          <w:b/>
          <w:color w:val="000000" w:themeColor="text1"/>
          <w:szCs w:val="24"/>
        </w:rPr>
        <w:t xml:space="preserve">The </w:t>
      </w:r>
      <w:r w:rsidRPr="00551A79">
        <w:rPr>
          <w:rFonts w:asciiTheme="minorHAnsi" w:hAnsiTheme="minorHAnsi" w:cstheme="minorHAnsi"/>
          <w:b/>
          <w:i/>
          <w:color w:val="000000" w:themeColor="text1"/>
          <w:szCs w:val="24"/>
        </w:rPr>
        <w:t>single thing</w:t>
      </w:r>
      <w:r w:rsidRPr="00551A79">
        <w:rPr>
          <w:rFonts w:asciiTheme="minorHAnsi" w:hAnsiTheme="minorHAnsi" w:cstheme="minorHAnsi"/>
          <w:b/>
          <w:color w:val="000000" w:themeColor="text1"/>
          <w:szCs w:val="24"/>
        </w:rPr>
        <w:t xml:space="preserve"> that we request every observance to do is </w:t>
      </w:r>
      <w:r w:rsidRPr="00551A79">
        <w:rPr>
          <w:rFonts w:asciiTheme="minorHAnsi" w:hAnsiTheme="minorHAnsi" w:cstheme="minorHAnsi"/>
          <w:b/>
          <w:szCs w:val="24"/>
        </w:rPr>
        <w:t>to pray</w:t>
      </w:r>
      <w:r w:rsidRPr="00551A79">
        <w:rPr>
          <w:rFonts w:asciiTheme="minorHAnsi" w:hAnsiTheme="minorHAnsi" w:cstheme="minorHAnsi"/>
          <w:b/>
          <w:color w:val="000000" w:themeColor="text1"/>
          <w:szCs w:val="24"/>
        </w:rPr>
        <w:t xml:space="preserve"> the prayer called, "A Prayer </w:t>
      </w:r>
      <w:proofErr w:type="gramStart"/>
      <w:r w:rsidRPr="00551A79">
        <w:rPr>
          <w:rFonts w:asciiTheme="minorHAnsi" w:hAnsiTheme="minorHAnsi" w:cstheme="minorHAnsi"/>
          <w:b/>
          <w:color w:val="000000" w:themeColor="text1"/>
          <w:szCs w:val="24"/>
        </w:rPr>
        <w:t>For The</w:t>
      </w:r>
      <w:proofErr w:type="gramEnd"/>
      <w:r w:rsidRPr="00551A79">
        <w:rPr>
          <w:rFonts w:asciiTheme="minorHAnsi" w:hAnsiTheme="minorHAnsi" w:cstheme="minorHAnsi"/>
          <w:b/>
          <w:color w:val="000000" w:themeColor="text1"/>
          <w:szCs w:val="24"/>
        </w:rPr>
        <w:t xml:space="preserve"> World" (</w:t>
      </w:r>
      <w:proofErr w:type="spellStart"/>
      <w:r w:rsidRPr="00551A79">
        <w:rPr>
          <w:rFonts w:asciiTheme="minorHAnsi" w:hAnsiTheme="minorHAnsi" w:cstheme="minorHAnsi"/>
          <w:b/>
          <w:color w:val="000000" w:themeColor="text1"/>
          <w:szCs w:val="24"/>
        </w:rPr>
        <w:t>PFTW</w:t>
      </w:r>
      <w:proofErr w:type="spellEnd"/>
      <w:r w:rsidRPr="00551A79">
        <w:rPr>
          <w:rFonts w:asciiTheme="minorHAnsi" w:hAnsiTheme="minorHAnsi" w:cstheme="minorHAnsi"/>
          <w:b/>
          <w:color w:val="000000" w:themeColor="text1"/>
          <w:szCs w:val="24"/>
        </w:rPr>
        <w:t xml:space="preserve">), </w:t>
      </w:r>
      <w:r w:rsidRPr="00551A79">
        <w:rPr>
          <w:rFonts w:asciiTheme="minorHAnsi" w:hAnsiTheme="minorHAnsi" w:cstheme="minorHAnsi"/>
          <w:b/>
          <w:szCs w:val="24"/>
        </w:rPr>
        <w:t xml:space="preserve">during the event / gathering, no matter how large or small.  </w:t>
      </w:r>
    </w:p>
    <w:p w:rsidR="00551A79" w:rsidRPr="00551A79" w:rsidRDefault="00551A79" w:rsidP="00AA5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4" w:right="697"/>
        <w:rPr>
          <w:rFonts w:asciiTheme="minorHAnsi" w:hAnsiTheme="minorHAnsi" w:cstheme="minorHAnsi"/>
          <w:b/>
          <w:szCs w:val="24"/>
        </w:rPr>
      </w:pPr>
    </w:p>
    <w:p w:rsidR="00551A79" w:rsidRPr="00551A79" w:rsidRDefault="00551A79" w:rsidP="00AA5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4" w:right="697"/>
        <w:jc w:val="center"/>
        <w:rPr>
          <w:rFonts w:asciiTheme="minorHAnsi" w:hAnsiTheme="minorHAnsi" w:cstheme="minorHAnsi"/>
          <w:color w:val="C0504D" w:themeColor="accent2"/>
          <w:szCs w:val="24"/>
        </w:rPr>
      </w:pPr>
      <w:r w:rsidRPr="00551A79">
        <w:rPr>
          <w:rFonts w:asciiTheme="minorHAnsi" w:hAnsiTheme="minorHAnsi" w:cstheme="minorHAnsi"/>
          <w:b/>
          <w:szCs w:val="24"/>
        </w:rPr>
        <w:t>This is your opportunity to unify in prayer with Christians from across the globe.</w:t>
      </w:r>
    </w:p>
    <w:p w:rsidR="006A21EE" w:rsidRPr="00551A79" w:rsidRDefault="006A21EE" w:rsidP="00AA53CC">
      <w:pPr>
        <w:ind w:left="284" w:right="697"/>
        <w:rPr>
          <w:rFonts w:asciiTheme="minorHAnsi" w:hAnsiTheme="minorHAnsi" w:cstheme="minorHAnsi"/>
          <w:b/>
          <w:sz w:val="20"/>
        </w:rPr>
      </w:pPr>
    </w:p>
    <w:p w:rsidR="006A21EE" w:rsidRPr="00A555D9" w:rsidRDefault="006A21EE" w:rsidP="00AA53CC">
      <w:pPr>
        <w:pStyle w:val="NoSpacing"/>
        <w:ind w:left="284" w:right="697"/>
        <w:rPr>
          <w:rFonts w:ascii="Calibri" w:hAnsi="Calibri" w:cs="Calibri"/>
          <w:sz w:val="18"/>
          <w:szCs w:val="22"/>
        </w:rPr>
      </w:pPr>
      <w:r w:rsidRPr="00A555D9">
        <w:rPr>
          <w:rFonts w:ascii="Calibri" w:hAnsi="Calibri" w:cs="Calibri"/>
          <w:b/>
          <w:sz w:val="18"/>
          <w:szCs w:val="22"/>
        </w:rPr>
        <w:t>Pray with different languages.</w:t>
      </w:r>
      <w:r w:rsidRPr="00A555D9">
        <w:rPr>
          <w:rFonts w:ascii="Calibri" w:hAnsi="Calibri" w:cs="Calibri"/>
          <w:sz w:val="18"/>
          <w:szCs w:val="22"/>
        </w:rPr>
        <w:t xml:space="preserve"> </w:t>
      </w:r>
    </w:p>
    <w:p w:rsidR="006A21EE" w:rsidRDefault="006A21EE" w:rsidP="00AA53CC">
      <w:pPr>
        <w:ind w:left="284" w:right="697"/>
        <w:rPr>
          <w:rFonts w:asciiTheme="minorHAnsi" w:hAnsiTheme="minorHAnsi" w:cstheme="minorHAnsi"/>
          <w:b/>
          <w:sz w:val="20"/>
        </w:rPr>
      </w:pPr>
      <w:r>
        <w:rPr>
          <w:rFonts w:ascii="Calibri" w:hAnsi="Calibri" w:cs="Calibri"/>
          <w:sz w:val="18"/>
          <w:szCs w:val="22"/>
        </w:rPr>
        <w:t>This Prayer</w:t>
      </w:r>
      <w:r w:rsidRPr="00A555D9">
        <w:rPr>
          <w:rFonts w:ascii="Calibri" w:hAnsi="Calibri" w:cs="Calibri"/>
          <w:sz w:val="18"/>
          <w:szCs w:val="22"/>
        </w:rPr>
        <w:t xml:space="preserve"> is being translated into a number of languages, making it possible for many millions of Christians all over the world to be praying these same prayers. Find available translations </w:t>
      </w:r>
      <w:r w:rsidRPr="00A555D9">
        <w:rPr>
          <w:rFonts w:ascii="Calibri" w:hAnsi="Calibri" w:cs="Calibri"/>
          <w:sz w:val="18"/>
          <w:szCs w:val="22"/>
        </w:rPr>
        <w:br/>
        <w:t>at</w:t>
      </w:r>
      <w:r>
        <w:rPr>
          <w:rFonts w:ascii="Calibri" w:hAnsi="Calibri" w:cs="Calibri"/>
          <w:sz w:val="18"/>
          <w:szCs w:val="22"/>
        </w:rPr>
        <w:t xml:space="preserve"> </w:t>
      </w:r>
      <w:hyperlink r:id="rId16" w:history="1">
        <w:r w:rsidRPr="001332FB">
          <w:rPr>
            <w:rStyle w:val="Hyperlink"/>
            <w:rFonts w:ascii="Calibri" w:hAnsi="Calibri" w:cs="Calibri"/>
            <w:sz w:val="18"/>
            <w:szCs w:val="22"/>
          </w:rPr>
          <w:t>http://www.globaldayofprayer.com/prayer.html</w:t>
        </w:r>
      </w:hyperlink>
    </w:p>
    <w:p w:rsidR="00444016" w:rsidRDefault="00444016" w:rsidP="00AA53CC">
      <w:pPr>
        <w:pStyle w:val="BasicParagraph"/>
        <w:ind w:left="284" w:right="697"/>
        <w:jc w:val="center"/>
        <w:rPr>
          <w:rStyle w:val="09LeadInSubHeader"/>
          <w:rFonts w:ascii="Bookman Old Style" w:hAnsi="Bookman Old Style"/>
          <w:color w:val="auto"/>
          <w:sz w:val="22"/>
        </w:rPr>
      </w:pPr>
    </w:p>
    <w:p w:rsidR="002C5427" w:rsidRDefault="007125EC" w:rsidP="00AA53CC">
      <w:pPr>
        <w:pStyle w:val="BasicParagraph"/>
        <w:ind w:left="284" w:right="697"/>
        <w:jc w:val="center"/>
        <w:rPr>
          <w:rStyle w:val="09LeadInSubHeader"/>
          <w:rFonts w:ascii="Bookman Old Style" w:hAnsi="Bookman Old Style"/>
          <w:color w:val="auto"/>
          <w:sz w:val="22"/>
        </w:rPr>
      </w:pPr>
      <w:r w:rsidRPr="002C5427">
        <w:rPr>
          <w:rStyle w:val="09LeadInSubHeader"/>
          <w:rFonts w:ascii="Bookman Old Style" w:hAnsi="Bookman Old Style"/>
          <w:color w:val="auto"/>
          <w:sz w:val="22"/>
        </w:rPr>
        <w:t xml:space="preserve">“They lifted their voices to God with one accord...” </w:t>
      </w:r>
    </w:p>
    <w:p w:rsidR="007125EC" w:rsidRPr="002C5427" w:rsidRDefault="007125EC" w:rsidP="00AA53CC">
      <w:pPr>
        <w:pStyle w:val="BasicParagraph"/>
        <w:ind w:left="284" w:right="697"/>
        <w:jc w:val="center"/>
        <w:rPr>
          <w:rStyle w:val="10BoxVerseIntroTitleBoldBlack"/>
          <w:rFonts w:ascii="Bookman Old Style" w:hAnsi="Bookman Old Style"/>
          <w:i/>
          <w:color w:val="auto"/>
          <w:sz w:val="8"/>
        </w:rPr>
      </w:pPr>
      <w:r w:rsidRPr="002C5427">
        <w:rPr>
          <w:rStyle w:val="09LeadInSubHeader"/>
          <w:rFonts w:ascii="Bookman Old Style" w:hAnsi="Bookman Old Style"/>
          <w:color w:val="auto"/>
          <w:sz w:val="22"/>
        </w:rPr>
        <w:t>Acts 4:24</w:t>
      </w:r>
    </w:p>
    <w:p w:rsidR="00E87E4A" w:rsidRDefault="00E87E4A" w:rsidP="00AA53CC">
      <w:pPr>
        <w:ind w:left="284" w:right="697"/>
        <w:jc w:val="center"/>
        <w:rPr>
          <w:rFonts w:asciiTheme="minorHAnsi" w:hAnsiTheme="minorHAnsi" w:cstheme="minorHAnsi"/>
          <w:b/>
          <w:sz w:val="22"/>
        </w:rPr>
      </w:pPr>
      <w:r w:rsidRPr="006A21EE">
        <w:rPr>
          <w:rFonts w:asciiTheme="minorHAnsi" w:hAnsiTheme="minorHAnsi" w:cstheme="minorHAnsi"/>
          <w:b/>
          <w:sz w:val="22"/>
        </w:rPr>
        <w:t>PRAY WITH YOUR CHURCH, GATHER IN HOMES OR ASSEMBLE IN PUBLIC PLACES</w:t>
      </w:r>
    </w:p>
    <w:p w:rsidR="00E87E4A" w:rsidRDefault="00E87E4A" w:rsidP="00AA53CC">
      <w:pPr>
        <w:ind w:left="284" w:right="697"/>
        <w:rPr>
          <w:rFonts w:asciiTheme="minorHAnsi" w:hAnsiTheme="minorHAnsi" w:cstheme="minorHAnsi"/>
          <w:b/>
          <w:sz w:val="20"/>
        </w:rPr>
      </w:pPr>
    </w:p>
    <w:p w:rsidR="000636A0" w:rsidRPr="00444016" w:rsidRDefault="006A21EE" w:rsidP="00AA53CC">
      <w:pPr>
        <w:pStyle w:val="NoSpacing"/>
        <w:ind w:left="284" w:right="697"/>
        <w:rPr>
          <w:rFonts w:asciiTheme="minorHAnsi" w:hAnsiTheme="minorHAnsi" w:cstheme="minorHAnsi"/>
          <w:sz w:val="22"/>
        </w:rPr>
      </w:pPr>
      <w:r w:rsidRPr="00444016">
        <w:rPr>
          <w:rFonts w:asciiTheme="minorHAnsi" w:eastAsia="Times New Roman" w:hAnsiTheme="minorHAnsi" w:cstheme="minorHAnsi"/>
          <w:bCs/>
          <w:iCs/>
          <w:color w:val="000000"/>
          <w:sz w:val="22"/>
        </w:rPr>
        <w:t>United by a Prayer for the World, Christians from all over the world, from different cultures and denominations,</w:t>
      </w:r>
      <w:r w:rsidRPr="00444016">
        <w:rPr>
          <w:rFonts w:asciiTheme="minorHAnsi" w:hAnsiTheme="minorHAnsi" w:cstheme="minorHAnsi"/>
          <w:sz w:val="22"/>
        </w:rPr>
        <w:t xml:space="preserve"> </w:t>
      </w:r>
      <w:r w:rsidR="00E87E4A" w:rsidRPr="00444016">
        <w:rPr>
          <w:rFonts w:asciiTheme="minorHAnsi" w:hAnsiTheme="minorHAnsi" w:cstheme="minorHAnsi"/>
          <w:sz w:val="22"/>
        </w:rPr>
        <w:t>from many diverse streams will gather in their homes, or where appropriate, assemble in stadiums, public auditoriums and open squares</w:t>
      </w:r>
      <w:r w:rsidR="000636A0" w:rsidRPr="00444016">
        <w:rPr>
          <w:rFonts w:asciiTheme="minorHAnsi" w:hAnsiTheme="minorHAnsi" w:cstheme="minorHAnsi"/>
          <w:sz w:val="22"/>
        </w:rPr>
        <w:t xml:space="preserve"> and m</w:t>
      </w:r>
      <w:r w:rsidR="00E87E4A" w:rsidRPr="00444016">
        <w:rPr>
          <w:rFonts w:asciiTheme="minorHAnsi" w:hAnsiTheme="minorHAnsi" w:cstheme="minorHAnsi"/>
          <w:sz w:val="22"/>
        </w:rPr>
        <w:t xml:space="preserve">any will devote portions of their Sunday morning Service to united prayer.  </w:t>
      </w:r>
    </w:p>
    <w:p w:rsidR="000636A0" w:rsidRPr="00444016" w:rsidRDefault="000636A0" w:rsidP="00AA53CC">
      <w:pPr>
        <w:pStyle w:val="NoSpacing"/>
        <w:ind w:left="284" w:right="697"/>
        <w:rPr>
          <w:rFonts w:asciiTheme="minorHAnsi" w:hAnsiTheme="minorHAnsi" w:cstheme="minorHAnsi"/>
          <w:sz w:val="22"/>
        </w:rPr>
      </w:pPr>
    </w:p>
    <w:p w:rsidR="00E87E4A" w:rsidRPr="00444016" w:rsidRDefault="00E87E4A" w:rsidP="00AA53CC">
      <w:pPr>
        <w:pStyle w:val="NoSpacing"/>
        <w:ind w:left="284" w:right="697"/>
        <w:rPr>
          <w:rFonts w:asciiTheme="minorHAnsi" w:hAnsiTheme="minorHAnsi" w:cstheme="minorHAnsi"/>
          <w:sz w:val="22"/>
        </w:rPr>
      </w:pPr>
      <w:r w:rsidRPr="00444016">
        <w:rPr>
          <w:rFonts w:asciiTheme="minorHAnsi" w:hAnsiTheme="minorHAnsi" w:cstheme="minorHAnsi"/>
          <w:sz w:val="22"/>
        </w:rPr>
        <w:t>Some meetings will be small. Others will be large, but each one will be praying with the same vision of repentance and hope. As at the first Pentecost, we’ll worship God openly in Christ’s name and pray for the healing and blessing of the nations. As much as possible, we are seeking to gather in places beyond the walls of our church buildings.</w:t>
      </w:r>
    </w:p>
    <w:p w:rsidR="007125EC" w:rsidRPr="00444016" w:rsidRDefault="00551A79" w:rsidP="00AA53CC">
      <w:pPr>
        <w:pStyle w:val="11TenDayBody"/>
        <w:ind w:left="284" w:right="697" w:firstLine="0"/>
        <w:rPr>
          <w:rFonts w:asciiTheme="minorHAnsi" w:hAnsiTheme="minorHAnsi" w:cstheme="minorHAnsi"/>
          <w:b/>
          <w:color w:val="auto"/>
          <w:spacing w:val="0"/>
          <w:sz w:val="22"/>
        </w:rPr>
      </w:pPr>
      <w:r w:rsidRPr="00444016">
        <w:rPr>
          <w:rFonts w:asciiTheme="minorHAnsi" w:hAnsiTheme="minorHAnsi" w:cstheme="minorHAnsi"/>
          <w:b/>
          <w:color w:val="auto"/>
          <w:spacing w:val="0"/>
          <w:sz w:val="22"/>
        </w:rPr>
        <w:t>O</w:t>
      </w:r>
      <w:r w:rsidR="000636A0" w:rsidRPr="00444016">
        <w:rPr>
          <w:rFonts w:asciiTheme="minorHAnsi" w:hAnsiTheme="minorHAnsi" w:cstheme="minorHAnsi"/>
          <w:b/>
          <w:color w:val="auto"/>
          <w:spacing w:val="0"/>
          <w:sz w:val="22"/>
        </w:rPr>
        <w:t xml:space="preserve">n this day we are all praying with the world as we pray for the world. </w:t>
      </w:r>
    </w:p>
    <w:p w:rsidR="00821328" w:rsidRPr="00821328" w:rsidRDefault="00821328" w:rsidP="00AA53CC">
      <w:pPr>
        <w:pStyle w:val="BasicParagraph"/>
        <w:ind w:left="567"/>
        <w:rPr>
          <w:rStyle w:val="09LeadInHeader"/>
          <w:rFonts w:asciiTheme="minorHAnsi" w:eastAsia="Times" w:hAnsiTheme="minorHAnsi" w:cstheme="minorHAnsi"/>
          <w:b w:val="0"/>
          <w:color w:val="auto"/>
          <w:sz w:val="12"/>
        </w:rPr>
      </w:pPr>
    </w:p>
    <w:p w:rsidR="000636A0" w:rsidRPr="00821328" w:rsidRDefault="000636A0" w:rsidP="00AA53CC">
      <w:pPr>
        <w:pStyle w:val="BasicParagraph"/>
        <w:ind w:left="567"/>
        <w:rPr>
          <w:rStyle w:val="09LeadInHeader"/>
          <w:rFonts w:asciiTheme="minorHAnsi" w:eastAsia="Times" w:hAnsiTheme="minorHAnsi" w:cstheme="minorHAnsi"/>
          <w:color w:val="auto"/>
          <w:sz w:val="32"/>
        </w:rPr>
      </w:pPr>
      <w:r w:rsidRPr="00821328">
        <w:rPr>
          <w:rStyle w:val="09LeadInHeader"/>
          <w:rFonts w:asciiTheme="minorHAnsi" w:eastAsia="Times" w:hAnsiTheme="minorHAnsi" w:cstheme="minorHAnsi"/>
          <w:color w:val="auto"/>
          <w:sz w:val="32"/>
        </w:rPr>
        <w:lastRenderedPageBreak/>
        <w:t>A Prayer for the World</w:t>
      </w:r>
    </w:p>
    <w:p w:rsidR="00F63A22" w:rsidRPr="002C5427" w:rsidRDefault="00F63A22" w:rsidP="00AA53CC">
      <w:pPr>
        <w:pStyle w:val="08TealHeader"/>
        <w:spacing w:before="0"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Almighty God – Father, Son and Holy Spirit,</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We gather with believers all over the world, </w:t>
      </w:r>
    </w:p>
    <w:p w:rsidR="00F63A22" w:rsidRPr="002C5427" w:rsidRDefault="00F63A22" w:rsidP="00AA53CC">
      <w:pPr>
        <w:pStyle w:val="08PrayerBody"/>
        <w:spacing w:line="240" w:lineRule="auto"/>
        <w:ind w:left="567"/>
        <w:rPr>
          <w:rFonts w:asciiTheme="minorHAnsi" w:hAnsiTheme="minorHAnsi" w:cstheme="minorHAnsi"/>
          <w:color w:val="auto"/>
          <w:sz w:val="22"/>
        </w:rPr>
      </w:pPr>
      <w:proofErr w:type="gramStart"/>
      <w:r w:rsidRPr="002C5427">
        <w:rPr>
          <w:rFonts w:asciiTheme="minorHAnsi" w:hAnsiTheme="minorHAnsi" w:cstheme="minorHAnsi"/>
          <w:color w:val="auto"/>
          <w:sz w:val="22"/>
        </w:rPr>
        <w:t>to</w:t>
      </w:r>
      <w:proofErr w:type="gramEnd"/>
      <w:r w:rsidRPr="002C5427">
        <w:rPr>
          <w:rFonts w:asciiTheme="minorHAnsi" w:hAnsiTheme="minorHAnsi" w:cstheme="minorHAnsi"/>
          <w:color w:val="auto"/>
          <w:sz w:val="22"/>
        </w:rPr>
        <w:t xml:space="preserve"> glorify You as Creator of heaven and earth.</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You alone are holy and righteous.</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We submit to </w:t>
      </w:r>
      <w:proofErr w:type="gramStart"/>
      <w:r w:rsidRPr="002C5427">
        <w:rPr>
          <w:rFonts w:asciiTheme="minorHAnsi" w:hAnsiTheme="minorHAnsi" w:cstheme="minorHAnsi"/>
          <w:color w:val="auto"/>
          <w:sz w:val="22"/>
        </w:rPr>
        <w:t>Your</w:t>
      </w:r>
      <w:proofErr w:type="gramEnd"/>
      <w:r w:rsidRPr="002C5427">
        <w:rPr>
          <w:rFonts w:asciiTheme="minorHAnsi" w:hAnsiTheme="minorHAnsi" w:cstheme="minorHAnsi"/>
          <w:color w:val="auto"/>
          <w:sz w:val="22"/>
        </w:rPr>
        <w:t xml:space="preserve"> authority.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We praise and adore </w:t>
      </w:r>
      <w:proofErr w:type="gramStart"/>
      <w:r w:rsidRPr="002C5427">
        <w:rPr>
          <w:rFonts w:asciiTheme="minorHAnsi" w:hAnsiTheme="minorHAnsi" w:cstheme="minorHAnsi"/>
          <w:color w:val="auto"/>
          <w:sz w:val="22"/>
        </w:rPr>
        <w:t>You</w:t>
      </w:r>
      <w:proofErr w:type="gramEnd"/>
      <w:r w:rsidRPr="002C5427">
        <w:rPr>
          <w:rFonts w:asciiTheme="minorHAnsi" w:hAnsiTheme="minorHAnsi" w:cstheme="minorHAnsi"/>
          <w:color w:val="auto"/>
          <w:sz w:val="22"/>
        </w:rPr>
        <w:t xml:space="preserve"> alone.</w:t>
      </w:r>
    </w:p>
    <w:p w:rsidR="00F63A22" w:rsidRPr="002C5427" w:rsidRDefault="00F63A22" w:rsidP="00AA53CC">
      <w:pPr>
        <w:pStyle w:val="08PrayerBody"/>
        <w:spacing w:line="240" w:lineRule="auto"/>
        <w:ind w:left="567"/>
        <w:rPr>
          <w:rStyle w:val="08PrayerItalic"/>
          <w:rFonts w:asciiTheme="minorHAnsi" w:hAnsiTheme="minorHAnsi" w:cstheme="minorHAnsi"/>
          <w:b/>
          <w:i w:val="0"/>
          <w:color w:val="auto"/>
          <w:sz w:val="22"/>
        </w:rPr>
      </w:pPr>
      <w:r w:rsidRPr="002C5427">
        <w:rPr>
          <w:rStyle w:val="08PrayerItalic"/>
          <w:rFonts w:asciiTheme="minorHAnsi" w:hAnsiTheme="minorHAnsi" w:cstheme="minorHAnsi"/>
          <w:b/>
          <w:color w:val="auto"/>
          <w:sz w:val="22"/>
        </w:rPr>
        <w:br/>
        <w:t xml:space="preserve">Father, we </w:t>
      </w:r>
      <w:proofErr w:type="spellStart"/>
      <w:r w:rsidRPr="002C5427">
        <w:rPr>
          <w:rStyle w:val="08PrayerItalic"/>
          <w:rFonts w:asciiTheme="minorHAnsi" w:hAnsiTheme="minorHAnsi" w:cstheme="minorHAnsi"/>
          <w:b/>
          <w:color w:val="auto"/>
          <w:sz w:val="22"/>
        </w:rPr>
        <w:t>honour</w:t>
      </w:r>
      <w:proofErr w:type="spellEnd"/>
      <w:r w:rsidRPr="002C5427">
        <w:rPr>
          <w:rStyle w:val="08PrayerItalic"/>
          <w:rFonts w:asciiTheme="minorHAnsi" w:hAnsiTheme="minorHAnsi" w:cstheme="minorHAnsi"/>
          <w:b/>
          <w:color w:val="auto"/>
          <w:sz w:val="22"/>
        </w:rPr>
        <w:t xml:space="preserve"> </w:t>
      </w:r>
      <w:proofErr w:type="gramStart"/>
      <w:r w:rsidRPr="002C5427">
        <w:rPr>
          <w:rStyle w:val="08PrayerItalic"/>
          <w:rFonts w:asciiTheme="minorHAnsi" w:hAnsiTheme="minorHAnsi" w:cstheme="minorHAnsi"/>
          <w:b/>
          <w:color w:val="auto"/>
          <w:sz w:val="22"/>
        </w:rPr>
        <w:t>You</w:t>
      </w:r>
      <w:proofErr w:type="gramEnd"/>
    </w:p>
    <w:p w:rsidR="00F63A22" w:rsidRPr="002C5427" w:rsidRDefault="00F63A22" w:rsidP="00AA53CC">
      <w:pPr>
        <w:pStyle w:val="08PrayerBody"/>
        <w:spacing w:line="240" w:lineRule="auto"/>
        <w:ind w:left="567"/>
        <w:rPr>
          <w:rStyle w:val="08PrayerItalic"/>
          <w:rFonts w:asciiTheme="minorHAnsi" w:hAnsiTheme="minorHAnsi" w:cstheme="minorHAnsi"/>
          <w:b/>
          <w:i w:val="0"/>
          <w:color w:val="auto"/>
          <w:sz w:val="22"/>
        </w:rPr>
      </w:pPr>
      <w:r w:rsidRPr="002C5427">
        <w:rPr>
          <w:rStyle w:val="08PrayerItalic"/>
          <w:rFonts w:asciiTheme="minorHAnsi" w:hAnsiTheme="minorHAnsi" w:cstheme="minorHAnsi"/>
          <w:b/>
          <w:color w:val="auto"/>
          <w:sz w:val="22"/>
        </w:rPr>
        <w:tab/>
        <w:t xml:space="preserve">Lord Jesus Christ, we </w:t>
      </w:r>
      <w:proofErr w:type="spellStart"/>
      <w:r w:rsidRPr="002C5427">
        <w:rPr>
          <w:rStyle w:val="08PrayerItalic"/>
          <w:rFonts w:asciiTheme="minorHAnsi" w:hAnsiTheme="minorHAnsi" w:cstheme="minorHAnsi"/>
          <w:b/>
          <w:color w:val="auto"/>
          <w:sz w:val="22"/>
        </w:rPr>
        <w:t>honour</w:t>
      </w:r>
      <w:proofErr w:type="spellEnd"/>
      <w:r w:rsidRPr="002C5427">
        <w:rPr>
          <w:rStyle w:val="08PrayerItalic"/>
          <w:rFonts w:asciiTheme="minorHAnsi" w:hAnsiTheme="minorHAnsi" w:cstheme="minorHAnsi"/>
          <w:b/>
          <w:color w:val="auto"/>
          <w:sz w:val="22"/>
        </w:rPr>
        <w:t xml:space="preserve"> </w:t>
      </w:r>
      <w:proofErr w:type="gramStart"/>
      <w:r w:rsidRPr="002C5427">
        <w:rPr>
          <w:rStyle w:val="08PrayerItalic"/>
          <w:rFonts w:asciiTheme="minorHAnsi" w:hAnsiTheme="minorHAnsi" w:cstheme="minorHAnsi"/>
          <w:b/>
          <w:color w:val="auto"/>
          <w:sz w:val="22"/>
        </w:rPr>
        <w:t>You</w:t>
      </w:r>
      <w:proofErr w:type="gramEnd"/>
    </w:p>
    <w:p w:rsidR="00F63A22" w:rsidRPr="002C5427" w:rsidRDefault="00F63A22" w:rsidP="00AA53CC">
      <w:pPr>
        <w:pStyle w:val="08PrayerBody"/>
        <w:spacing w:line="240" w:lineRule="auto"/>
        <w:ind w:left="567"/>
        <w:rPr>
          <w:rFonts w:asciiTheme="minorHAnsi" w:hAnsiTheme="minorHAnsi" w:cstheme="minorHAnsi"/>
          <w:b/>
          <w:color w:val="auto"/>
          <w:sz w:val="22"/>
        </w:rPr>
      </w:pPr>
      <w:r w:rsidRPr="002C5427">
        <w:rPr>
          <w:rStyle w:val="08PrayerItalic"/>
          <w:rFonts w:asciiTheme="minorHAnsi" w:hAnsiTheme="minorHAnsi" w:cstheme="minorHAnsi"/>
          <w:b/>
          <w:color w:val="auto"/>
          <w:sz w:val="22"/>
        </w:rPr>
        <w:tab/>
        <w:t xml:space="preserve">Holy Spirit, we </w:t>
      </w:r>
      <w:proofErr w:type="spellStart"/>
      <w:r w:rsidRPr="002C5427">
        <w:rPr>
          <w:rStyle w:val="08PrayerItalic"/>
          <w:rFonts w:asciiTheme="minorHAnsi" w:hAnsiTheme="minorHAnsi" w:cstheme="minorHAnsi"/>
          <w:b/>
          <w:color w:val="auto"/>
          <w:sz w:val="22"/>
        </w:rPr>
        <w:t>honour</w:t>
      </w:r>
      <w:proofErr w:type="spellEnd"/>
      <w:r w:rsidRPr="002C5427">
        <w:rPr>
          <w:rStyle w:val="08PrayerItalic"/>
          <w:rFonts w:asciiTheme="minorHAnsi" w:hAnsiTheme="minorHAnsi" w:cstheme="minorHAnsi"/>
          <w:b/>
          <w:color w:val="auto"/>
          <w:sz w:val="22"/>
        </w:rPr>
        <w:t xml:space="preserve"> </w:t>
      </w:r>
      <w:proofErr w:type="gramStart"/>
      <w:r w:rsidRPr="002C5427">
        <w:rPr>
          <w:rStyle w:val="08PrayerItalic"/>
          <w:rFonts w:asciiTheme="minorHAnsi" w:hAnsiTheme="minorHAnsi" w:cstheme="minorHAnsi"/>
          <w:b/>
          <w:color w:val="auto"/>
          <w:sz w:val="22"/>
        </w:rPr>
        <w:t>You</w:t>
      </w:r>
      <w:proofErr w:type="gramEnd"/>
    </w:p>
    <w:p w:rsidR="00F63A22" w:rsidRPr="002C5427" w:rsidRDefault="00F63A22" w:rsidP="00AA53CC">
      <w:pPr>
        <w:pStyle w:val="08PrayerBody"/>
        <w:spacing w:line="240" w:lineRule="auto"/>
        <w:ind w:left="567"/>
        <w:rPr>
          <w:rFonts w:asciiTheme="minorHAnsi" w:hAnsiTheme="minorHAnsi" w:cstheme="minorHAnsi"/>
          <w:color w:val="auto"/>
          <w:sz w:val="22"/>
        </w:rPr>
      </w:pPr>
    </w:p>
    <w:p w:rsidR="00F63A22" w:rsidRPr="002C5427" w:rsidRDefault="00F63A22" w:rsidP="00AA53CC">
      <w:pPr>
        <w:pStyle w:val="08TealHeader"/>
        <w:spacing w:before="0"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Our Father in heaven,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Thank You for loving the world so much</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that</w:t>
      </w:r>
      <w:proofErr w:type="gramEnd"/>
      <w:r w:rsidRPr="002C5427">
        <w:rPr>
          <w:rFonts w:asciiTheme="minorHAnsi" w:hAnsiTheme="minorHAnsi" w:cstheme="minorHAnsi"/>
          <w:color w:val="auto"/>
          <w:sz w:val="22"/>
        </w:rPr>
        <w:t xml:space="preserve"> You gave Your only Son, Jesus Christ,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to</w:t>
      </w:r>
      <w:proofErr w:type="gramEnd"/>
      <w:r w:rsidRPr="002C5427">
        <w:rPr>
          <w:rFonts w:asciiTheme="minorHAnsi" w:hAnsiTheme="minorHAnsi" w:cstheme="minorHAnsi"/>
          <w:color w:val="auto"/>
          <w:sz w:val="22"/>
        </w:rPr>
        <w:t xml:space="preserve"> die on the cross for our sins</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so</w:t>
      </w:r>
      <w:proofErr w:type="gramEnd"/>
      <w:r w:rsidRPr="002C5427">
        <w:rPr>
          <w:rFonts w:asciiTheme="minorHAnsi" w:hAnsiTheme="minorHAnsi" w:cstheme="minorHAnsi"/>
          <w:color w:val="auto"/>
          <w:sz w:val="22"/>
        </w:rPr>
        <w:t xml:space="preserve"> that we could be reconciled to You.</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Fill us with your love as we faithfully intercede for the lost, </w:t>
      </w:r>
    </w:p>
    <w:p w:rsidR="00F63A22" w:rsidRPr="002C5427" w:rsidRDefault="00F63A22" w:rsidP="00AA53CC">
      <w:pPr>
        <w:pStyle w:val="08PrayerBody"/>
        <w:spacing w:line="240" w:lineRule="auto"/>
        <w:ind w:left="567"/>
        <w:rPr>
          <w:rFonts w:asciiTheme="minorHAnsi" w:hAnsiTheme="minorHAnsi" w:cstheme="minorHAnsi"/>
          <w:color w:val="auto"/>
          <w:sz w:val="22"/>
        </w:rPr>
      </w:pPr>
      <w:proofErr w:type="gramStart"/>
      <w:r w:rsidRPr="002C5427">
        <w:rPr>
          <w:rFonts w:asciiTheme="minorHAnsi" w:hAnsiTheme="minorHAnsi" w:cstheme="minorHAnsi"/>
          <w:color w:val="auto"/>
          <w:sz w:val="22"/>
        </w:rPr>
        <w:t>the</w:t>
      </w:r>
      <w:proofErr w:type="gramEnd"/>
      <w:r w:rsidRPr="002C5427">
        <w:rPr>
          <w:rFonts w:asciiTheme="minorHAnsi" w:hAnsiTheme="minorHAnsi" w:cstheme="minorHAnsi"/>
          <w:color w:val="auto"/>
          <w:sz w:val="22"/>
        </w:rPr>
        <w:t xml:space="preserve"> hopeless, the helpless and the world.</w:t>
      </w:r>
    </w:p>
    <w:p w:rsidR="00F63A22" w:rsidRPr="002C5427" w:rsidRDefault="00F63A22" w:rsidP="00AA53CC">
      <w:pPr>
        <w:pStyle w:val="08PrayerBody"/>
        <w:spacing w:line="240" w:lineRule="auto"/>
        <w:ind w:left="567"/>
        <w:rPr>
          <w:rFonts w:asciiTheme="minorHAnsi" w:hAnsiTheme="minorHAnsi" w:cstheme="minorHAnsi"/>
          <w:b/>
          <w:color w:val="auto"/>
          <w:sz w:val="22"/>
        </w:rPr>
      </w:pPr>
      <w:r w:rsidRPr="002C5427">
        <w:rPr>
          <w:rFonts w:asciiTheme="minorHAnsi" w:hAnsiTheme="minorHAnsi" w:cstheme="minorHAnsi"/>
          <w:color w:val="auto"/>
          <w:sz w:val="22"/>
        </w:rPr>
        <w:tab/>
      </w:r>
      <w:r w:rsidRPr="002C5427">
        <w:rPr>
          <w:rFonts w:asciiTheme="minorHAnsi" w:hAnsiTheme="minorHAnsi" w:cstheme="minorHAnsi"/>
          <w:color w:val="auto"/>
          <w:sz w:val="22"/>
        </w:rPr>
        <w:br/>
      </w:r>
      <w:r w:rsidRPr="002C5427">
        <w:rPr>
          <w:rStyle w:val="08PrayerItalic"/>
          <w:rFonts w:asciiTheme="minorHAnsi" w:hAnsiTheme="minorHAnsi" w:cstheme="minorHAnsi"/>
          <w:b/>
          <w:color w:val="auto"/>
          <w:sz w:val="22"/>
        </w:rPr>
        <w:t xml:space="preserve">Thank You Father, for adopting us into </w:t>
      </w:r>
      <w:proofErr w:type="gramStart"/>
      <w:r w:rsidRPr="002C5427">
        <w:rPr>
          <w:rStyle w:val="08PrayerItalic"/>
          <w:rFonts w:asciiTheme="minorHAnsi" w:hAnsiTheme="minorHAnsi" w:cstheme="minorHAnsi"/>
          <w:b/>
          <w:color w:val="auto"/>
          <w:sz w:val="22"/>
        </w:rPr>
        <w:t>Your</w:t>
      </w:r>
      <w:proofErr w:type="gramEnd"/>
      <w:r w:rsidRPr="002C5427">
        <w:rPr>
          <w:rStyle w:val="08PrayerItalic"/>
          <w:rFonts w:asciiTheme="minorHAnsi" w:hAnsiTheme="minorHAnsi" w:cstheme="minorHAnsi"/>
          <w:b/>
          <w:color w:val="auto"/>
          <w:sz w:val="22"/>
        </w:rPr>
        <w:t xml:space="preserve"> family.</w:t>
      </w:r>
      <w:r w:rsidRPr="002C5427">
        <w:rPr>
          <w:rStyle w:val="08PrayerItalic"/>
          <w:rFonts w:asciiTheme="minorHAnsi" w:hAnsiTheme="minorHAnsi" w:cstheme="minorHAnsi"/>
          <w:b/>
          <w:color w:val="auto"/>
          <w:sz w:val="22"/>
        </w:rPr>
        <w:br/>
        <w:t xml:space="preserve">     </w:t>
      </w:r>
    </w:p>
    <w:p w:rsidR="00F63A22" w:rsidRPr="002C5427" w:rsidRDefault="00F63A22" w:rsidP="00AA53CC">
      <w:pPr>
        <w:pStyle w:val="08TealHeader"/>
        <w:spacing w:before="0"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Lord Jesus Christ,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You died on the cross and</w:t>
      </w:r>
    </w:p>
    <w:p w:rsidR="00F63A22" w:rsidRPr="002C5427" w:rsidRDefault="00F63A22" w:rsidP="00AA53CC">
      <w:pPr>
        <w:pStyle w:val="08PrayerBody"/>
        <w:spacing w:line="240" w:lineRule="auto"/>
        <w:ind w:left="567" w:firstLine="0"/>
        <w:rPr>
          <w:rFonts w:asciiTheme="minorHAnsi" w:hAnsiTheme="minorHAnsi" w:cstheme="minorHAnsi"/>
          <w:color w:val="auto"/>
          <w:sz w:val="22"/>
        </w:rPr>
      </w:pPr>
      <w:proofErr w:type="gramStart"/>
      <w:r w:rsidRPr="002C5427">
        <w:rPr>
          <w:rFonts w:asciiTheme="minorHAnsi" w:hAnsiTheme="minorHAnsi" w:cstheme="minorHAnsi"/>
          <w:color w:val="auto"/>
          <w:sz w:val="22"/>
        </w:rPr>
        <w:t>redeemed</w:t>
      </w:r>
      <w:proofErr w:type="gramEnd"/>
      <w:r w:rsidRPr="002C5427">
        <w:rPr>
          <w:rFonts w:asciiTheme="minorHAnsi" w:hAnsiTheme="minorHAnsi" w:cstheme="minorHAnsi"/>
          <w:color w:val="auto"/>
          <w:sz w:val="22"/>
        </w:rPr>
        <w:t xml:space="preserve"> us to the Father by Your blood.</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You are Head of the Church</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and</w:t>
      </w:r>
      <w:proofErr w:type="gramEnd"/>
      <w:r w:rsidRPr="002C5427">
        <w:rPr>
          <w:rFonts w:asciiTheme="minorHAnsi" w:hAnsiTheme="minorHAnsi" w:cstheme="minorHAnsi"/>
          <w:color w:val="auto"/>
          <w:sz w:val="22"/>
        </w:rPr>
        <w:t xml:space="preserve"> Lord of all heaven and earth.</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Let </w:t>
      </w:r>
      <w:proofErr w:type="gramStart"/>
      <w:r w:rsidRPr="002C5427">
        <w:rPr>
          <w:rFonts w:asciiTheme="minorHAnsi" w:hAnsiTheme="minorHAnsi" w:cstheme="minorHAnsi"/>
          <w:color w:val="auto"/>
          <w:sz w:val="22"/>
        </w:rPr>
        <w:t>Your</w:t>
      </w:r>
      <w:proofErr w:type="gramEnd"/>
      <w:r w:rsidRPr="002C5427">
        <w:rPr>
          <w:rFonts w:asciiTheme="minorHAnsi" w:hAnsiTheme="minorHAnsi" w:cstheme="minorHAnsi"/>
          <w:color w:val="auto"/>
          <w:sz w:val="22"/>
        </w:rPr>
        <w:t xml:space="preserve"> kingdom be established in every nation of the world </w:t>
      </w:r>
    </w:p>
    <w:p w:rsidR="00F63A22" w:rsidRPr="002C5427" w:rsidRDefault="00F63A22" w:rsidP="00AA53CC">
      <w:pPr>
        <w:pStyle w:val="08PrayerBody"/>
        <w:spacing w:line="240" w:lineRule="auto"/>
        <w:ind w:left="567"/>
        <w:rPr>
          <w:rFonts w:asciiTheme="minorHAnsi" w:hAnsiTheme="minorHAnsi" w:cstheme="minorHAnsi"/>
          <w:color w:val="auto"/>
          <w:sz w:val="22"/>
        </w:rPr>
      </w:pPr>
      <w:proofErr w:type="gramStart"/>
      <w:r w:rsidRPr="002C5427">
        <w:rPr>
          <w:rFonts w:asciiTheme="minorHAnsi" w:hAnsiTheme="minorHAnsi" w:cstheme="minorHAnsi"/>
          <w:color w:val="auto"/>
          <w:sz w:val="22"/>
        </w:rPr>
        <w:t>bring</w:t>
      </w:r>
      <w:proofErr w:type="gramEnd"/>
      <w:r w:rsidRPr="002C5427">
        <w:rPr>
          <w:rFonts w:asciiTheme="minorHAnsi" w:hAnsiTheme="minorHAnsi" w:cstheme="minorHAnsi"/>
          <w:color w:val="auto"/>
          <w:sz w:val="22"/>
        </w:rPr>
        <w:t xml:space="preserve"> transformation among peoples of all tribes and languages</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so</w:t>
      </w:r>
      <w:proofErr w:type="gramEnd"/>
      <w:r w:rsidRPr="002C5427">
        <w:rPr>
          <w:rFonts w:asciiTheme="minorHAnsi" w:hAnsiTheme="minorHAnsi" w:cstheme="minorHAnsi"/>
          <w:color w:val="auto"/>
          <w:sz w:val="22"/>
        </w:rPr>
        <w:t xml:space="preserve"> that righteousness and justice will prevail.</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May Your Name be great, from the rising of the sun to its </w:t>
      </w:r>
      <w:proofErr w:type="gramStart"/>
      <w:r w:rsidRPr="002C5427">
        <w:rPr>
          <w:rFonts w:asciiTheme="minorHAnsi" w:hAnsiTheme="minorHAnsi" w:cstheme="minorHAnsi"/>
          <w:color w:val="auto"/>
          <w:sz w:val="22"/>
        </w:rPr>
        <w:t>setting.</w:t>
      </w:r>
      <w:proofErr w:type="gramEnd"/>
    </w:p>
    <w:p w:rsidR="00F63A22" w:rsidRPr="002C5427" w:rsidRDefault="00F63A22" w:rsidP="00AA53CC">
      <w:pPr>
        <w:pStyle w:val="08PrayerBody"/>
        <w:spacing w:line="240" w:lineRule="auto"/>
        <w:ind w:left="567"/>
        <w:rPr>
          <w:rFonts w:asciiTheme="minorHAnsi" w:hAnsiTheme="minorHAnsi" w:cstheme="minorHAnsi"/>
          <w:sz w:val="22"/>
        </w:rPr>
      </w:pPr>
      <w:r w:rsidRPr="002C5427">
        <w:rPr>
          <w:rFonts w:asciiTheme="minorHAnsi" w:hAnsiTheme="minorHAnsi" w:cstheme="minorHAnsi"/>
          <w:color w:val="auto"/>
          <w:sz w:val="22"/>
        </w:rPr>
        <w:br/>
      </w:r>
      <w:r w:rsidRPr="002C5427">
        <w:rPr>
          <w:rStyle w:val="08PrayerItalic"/>
          <w:rFonts w:asciiTheme="minorHAnsi" w:hAnsiTheme="minorHAnsi" w:cstheme="minorHAnsi"/>
          <w:b/>
          <w:color w:val="auto"/>
          <w:sz w:val="22"/>
        </w:rPr>
        <w:t xml:space="preserve">Jesus Christ, You are </w:t>
      </w:r>
      <w:r w:rsidRPr="002C5427">
        <w:rPr>
          <w:rStyle w:val="08PrayerItalic"/>
          <w:rFonts w:asciiTheme="minorHAnsi" w:hAnsiTheme="minorHAnsi" w:cstheme="minorHAnsi"/>
          <w:b/>
          <w:sz w:val="22"/>
        </w:rPr>
        <w:t>Lord of all.</w:t>
      </w:r>
      <w:r w:rsidRPr="002C5427">
        <w:rPr>
          <w:rFonts w:asciiTheme="minorHAnsi" w:hAnsiTheme="minorHAnsi" w:cstheme="minorHAnsi"/>
          <w:sz w:val="22"/>
        </w:rPr>
        <w:t xml:space="preserve"> </w:t>
      </w:r>
    </w:p>
    <w:p w:rsidR="00F63A22" w:rsidRPr="002C5427" w:rsidRDefault="00F63A22" w:rsidP="00AA53CC">
      <w:pPr>
        <w:ind w:left="567"/>
        <w:rPr>
          <w:rFonts w:asciiTheme="minorHAnsi" w:hAnsiTheme="minorHAnsi" w:cstheme="minorHAnsi"/>
          <w:sz w:val="22"/>
        </w:rPr>
      </w:pPr>
    </w:p>
    <w:p w:rsidR="00F63A22" w:rsidRPr="002C5427" w:rsidRDefault="00F63A22" w:rsidP="00AA53CC">
      <w:pPr>
        <w:pStyle w:val="08TealHeader"/>
        <w:spacing w:before="0"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Father of mercy and grace,</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We have sinned.</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Our world is gripped by the power of sin.</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Our hearts are grieved by injustice, hatred and violence.</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We are shamed by oppression, racism and bloodshed in our land.</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We mourn all loss of life in murder, war and terrorism.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Our homes are broken and our churches are divided by rebellion and pride.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Our lives are polluted by selfishness, greed, idolatry and sexual sin.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br/>
      </w:r>
      <w:r w:rsidRPr="002C5427">
        <w:rPr>
          <w:rStyle w:val="08PrayerItalic"/>
          <w:rFonts w:asciiTheme="minorHAnsi" w:hAnsiTheme="minorHAnsi" w:cstheme="minorHAnsi"/>
          <w:b/>
          <w:color w:val="auto"/>
          <w:sz w:val="22"/>
        </w:rPr>
        <w:t xml:space="preserve">God of mercy, forgive our sins. </w:t>
      </w:r>
      <w:r w:rsidRPr="002C5427">
        <w:rPr>
          <w:rStyle w:val="08PrayerItalic"/>
          <w:rFonts w:asciiTheme="minorHAnsi" w:hAnsiTheme="minorHAnsi" w:cstheme="minorHAnsi"/>
          <w:b/>
          <w:color w:val="auto"/>
          <w:sz w:val="22"/>
        </w:rPr>
        <w:br/>
        <w:t xml:space="preserve">     Pour out Your grace and heal our land</w:t>
      </w:r>
      <w:r w:rsidRPr="002C5427">
        <w:rPr>
          <w:rStyle w:val="08PrayerItalic"/>
          <w:rFonts w:asciiTheme="minorHAnsi" w:hAnsiTheme="minorHAnsi" w:cstheme="minorHAnsi"/>
          <w:color w:val="auto"/>
          <w:sz w:val="22"/>
        </w:rPr>
        <w:t xml:space="preserve">. </w:t>
      </w:r>
    </w:p>
    <w:p w:rsidR="00F63A22" w:rsidRPr="002C5427" w:rsidRDefault="00F63A22" w:rsidP="00AA53CC">
      <w:pPr>
        <w:pStyle w:val="08PrayerBody"/>
        <w:spacing w:line="240" w:lineRule="auto"/>
        <w:ind w:left="567"/>
        <w:rPr>
          <w:rFonts w:asciiTheme="minorHAnsi" w:hAnsiTheme="minorHAnsi" w:cstheme="minorHAnsi"/>
          <w:color w:val="auto"/>
          <w:sz w:val="22"/>
        </w:rPr>
      </w:pPr>
    </w:p>
    <w:p w:rsidR="00F63A22" w:rsidRPr="002C5427" w:rsidRDefault="00F63A22" w:rsidP="00AA53CC">
      <w:pPr>
        <w:pStyle w:val="08TealHeader"/>
        <w:spacing w:before="0"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Spirit of the living God,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Transform Your Church into the image of Jesus Christ.</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Release </w:t>
      </w:r>
      <w:proofErr w:type="gramStart"/>
      <w:r w:rsidRPr="002C5427">
        <w:rPr>
          <w:rFonts w:asciiTheme="minorHAnsi" w:hAnsiTheme="minorHAnsi" w:cstheme="minorHAnsi"/>
          <w:color w:val="auto"/>
          <w:sz w:val="22"/>
        </w:rPr>
        <w:t>Your</w:t>
      </w:r>
      <w:proofErr w:type="gramEnd"/>
      <w:r w:rsidRPr="002C5427">
        <w:rPr>
          <w:rFonts w:asciiTheme="minorHAnsi" w:hAnsiTheme="minorHAnsi" w:cstheme="minorHAnsi"/>
          <w:color w:val="auto"/>
          <w:sz w:val="22"/>
        </w:rPr>
        <w:t xml:space="preserve"> power to bring healing to the sick,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freedom</w:t>
      </w:r>
      <w:proofErr w:type="gramEnd"/>
      <w:r w:rsidRPr="002C5427">
        <w:rPr>
          <w:rFonts w:asciiTheme="minorHAnsi" w:hAnsiTheme="minorHAnsi" w:cstheme="minorHAnsi"/>
          <w:color w:val="auto"/>
          <w:sz w:val="22"/>
        </w:rPr>
        <w:t xml:space="preserve"> to the oppressed and comfort to those who mourn.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Fill us with compassion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for</w:t>
      </w:r>
      <w:proofErr w:type="gramEnd"/>
      <w:r w:rsidRPr="002C5427">
        <w:rPr>
          <w:rFonts w:asciiTheme="minorHAnsi" w:hAnsiTheme="minorHAnsi" w:cstheme="minorHAnsi"/>
          <w:color w:val="auto"/>
          <w:sz w:val="22"/>
        </w:rPr>
        <w:t xml:space="preserve"> the homeless and the hungry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ab/>
      </w:r>
      <w:proofErr w:type="gramStart"/>
      <w:r w:rsidRPr="002C5427">
        <w:rPr>
          <w:rFonts w:asciiTheme="minorHAnsi" w:hAnsiTheme="minorHAnsi" w:cstheme="minorHAnsi"/>
          <w:color w:val="auto"/>
          <w:sz w:val="22"/>
        </w:rPr>
        <w:t>for</w:t>
      </w:r>
      <w:proofErr w:type="gramEnd"/>
      <w:r w:rsidRPr="002C5427">
        <w:rPr>
          <w:rFonts w:asciiTheme="minorHAnsi" w:hAnsiTheme="minorHAnsi" w:cstheme="minorHAnsi"/>
          <w:color w:val="auto"/>
          <w:sz w:val="22"/>
        </w:rPr>
        <w:t xml:space="preserve"> orphans, widows and the elderly.</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Give us wisdom and insight for our world’s problems </w:t>
      </w:r>
    </w:p>
    <w:p w:rsidR="00F63A22" w:rsidRPr="002C5427" w:rsidRDefault="00F63A22" w:rsidP="00AA53CC">
      <w:pPr>
        <w:pStyle w:val="08PrayerBody"/>
        <w:spacing w:line="240" w:lineRule="auto"/>
        <w:ind w:left="567"/>
        <w:rPr>
          <w:rFonts w:asciiTheme="minorHAnsi" w:hAnsiTheme="minorHAnsi" w:cstheme="minorHAnsi"/>
          <w:color w:val="auto"/>
          <w:sz w:val="22"/>
        </w:rPr>
      </w:pPr>
      <w:proofErr w:type="gramStart"/>
      <w:r w:rsidRPr="002C5427">
        <w:rPr>
          <w:rFonts w:asciiTheme="minorHAnsi" w:hAnsiTheme="minorHAnsi" w:cstheme="minorHAnsi"/>
          <w:color w:val="auto"/>
          <w:sz w:val="22"/>
        </w:rPr>
        <w:t>and</w:t>
      </w:r>
      <w:proofErr w:type="gramEnd"/>
      <w:r w:rsidRPr="002C5427">
        <w:rPr>
          <w:rFonts w:asciiTheme="minorHAnsi" w:hAnsiTheme="minorHAnsi" w:cstheme="minorHAnsi"/>
          <w:color w:val="auto"/>
          <w:sz w:val="22"/>
        </w:rPr>
        <w:t xml:space="preserve"> for fair distribution of our resources.</w:t>
      </w:r>
    </w:p>
    <w:p w:rsidR="00F63A22" w:rsidRPr="002C5427" w:rsidRDefault="00F63A22" w:rsidP="00AA53CC">
      <w:pPr>
        <w:pStyle w:val="08PrayerBody"/>
        <w:spacing w:line="240" w:lineRule="auto"/>
        <w:ind w:left="567"/>
        <w:rPr>
          <w:rFonts w:asciiTheme="minorHAnsi" w:hAnsiTheme="minorHAnsi" w:cstheme="minorHAnsi"/>
          <w:sz w:val="22"/>
        </w:rPr>
      </w:pPr>
      <w:r w:rsidRPr="002C5427">
        <w:rPr>
          <w:rFonts w:asciiTheme="minorHAnsi" w:hAnsiTheme="minorHAnsi" w:cstheme="minorHAnsi"/>
          <w:color w:val="auto"/>
          <w:sz w:val="22"/>
        </w:rPr>
        <w:br/>
      </w:r>
      <w:r w:rsidRPr="002C5427">
        <w:rPr>
          <w:rStyle w:val="08PrayerItalic"/>
          <w:rFonts w:asciiTheme="minorHAnsi" w:hAnsiTheme="minorHAnsi" w:cstheme="minorHAnsi"/>
          <w:b/>
          <w:color w:val="auto"/>
          <w:sz w:val="22"/>
        </w:rPr>
        <w:lastRenderedPageBreak/>
        <w:t>Holy Spirit, guide us and lead us.</w:t>
      </w:r>
    </w:p>
    <w:p w:rsidR="00F63A22" w:rsidRPr="002C5427" w:rsidRDefault="00F63A22" w:rsidP="00AA53CC">
      <w:pPr>
        <w:pStyle w:val="08TealHeader"/>
        <w:spacing w:before="0" w:line="240" w:lineRule="auto"/>
        <w:ind w:left="567" w:firstLine="0"/>
        <w:rPr>
          <w:rFonts w:asciiTheme="minorHAnsi" w:hAnsiTheme="minorHAnsi" w:cstheme="minorHAnsi"/>
          <w:color w:val="auto"/>
          <w:sz w:val="22"/>
        </w:rPr>
      </w:pPr>
    </w:p>
    <w:p w:rsidR="00F63A22" w:rsidRPr="002C5427" w:rsidRDefault="00F63A22" w:rsidP="00AA53CC">
      <w:pPr>
        <w:pStyle w:val="08TealHeader"/>
        <w:spacing w:before="0" w:line="240" w:lineRule="auto"/>
        <w:ind w:left="567" w:firstLine="0"/>
        <w:rPr>
          <w:rFonts w:asciiTheme="minorHAnsi" w:hAnsiTheme="minorHAnsi" w:cstheme="minorHAnsi"/>
          <w:color w:val="auto"/>
          <w:sz w:val="22"/>
        </w:rPr>
      </w:pPr>
      <w:r w:rsidRPr="002C5427">
        <w:rPr>
          <w:rFonts w:asciiTheme="minorHAnsi" w:hAnsiTheme="minorHAnsi" w:cstheme="minorHAnsi"/>
          <w:color w:val="auto"/>
          <w:sz w:val="22"/>
        </w:rPr>
        <w:t xml:space="preserve">Lord Jesus Christ,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You destroyed sin, conquered death and defeated Satan.</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Remove the veil of darkness that covers the peoples.</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Restrain the evil that promotes violence and death.</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Deliver us from demonic oppression.</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Break the hold of slavery, tyranny and disease.</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Help us to tear down strongholds and ideologies </w:t>
      </w:r>
    </w:p>
    <w:p w:rsidR="00F63A22" w:rsidRPr="002C5427" w:rsidRDefault="00F63A22" w:rsidP="00AA53CC">
      <w:pPr>
        <w:pStyle w:val="08PrayerBody"/>
        <w:spacing w:line="240" w:lineRule="auto"/>
        <w:ind w:left="567"/>
        <w:rPr>
          <w:rFonts w:asciiTheme="minorHAnsi" w:hAnsiTheme="minorHAnsi" w:cstheme="minorHAnsi"/>
          <w:color w:val="auto"/>
          <w:sz w:val="22"/>
        </w:rPr>
      </w:pPr>
      <w:proofErr w:type="gramStart"/>
      <w:r w:rsidRPr="002C5427">
        <w:rPr>
          <w:rFonts w:asciiTheme="minorHAnsi" w:hAnsiTheme="minorHAnsi" w:cstheme="minorHAnsi"/>
          <w:color w:val="auto"/>
          <w:sz w:val="22"/>
        </w:rPr>
        <w:t>that</w:t>
      </w:r>
      <w:proofErr w:type="gramEnd"/>
      <w:r w:rsidRPr="002C5427">
        <w:rPr>
          <w:rFonts w:asciiTheme="minorHAnsi" w:hAnsiTheme="minorHAnsi" w:cstheme="minorHAnsi"/>
          <w:color w:val="auto"/>
          <w:sz w:val="22"/>
        </w:rPr>
        <w:t xml:space="preserve"> resist the knowledge of God.</w:t>
      </w:r>
      <w:r w:rsidRPr="002C5427">
        <w:rPr>
          <w:rFonts w:asciiTheme="minorHAnsi" w:hAnsiTheme="minorHAnsi" w:cstheme="minorHAnsi"/>
          <w:color w:val="auto"/>
          <w:sz w:val="22"/>
        </w:rPr>
        <w:tab/>
      </w:r>
    </w:p>
    <w:p w:rsidR="00F63A22" w:rsidRPr="002C5427" w:rsidRDefault="00F63A22" w:rsidP="00AA53CC">
      <w:pPr>
        <w:pStyle w:val="08PrayerBody"/>
        <w:spacing w:line="240" w:lineRule="auto"/>
        <w:ind w:left="567"/>
        <w:rPr>
          <w:rStyle w:val="08PrayerItalic"/>
          <w:rFonts w:asciiTheme="minorHAnsi" w:hAnsiTheme="minorHAnsi" w:cstheme="minorHAnsi"/>
          <w:b/>
          <w:i w:val="0"/>
          <w:color w:val="auto"/>
          <w:sz w:val="22"/>
        </w:rPr>
      </w:pPr>
      <w:r w:rsidRPr="002C5427">
        <w:rPr>
          <w:rFonts w:asciiTheme="minorHAnsi" w:hAnsiTheme="minorHAnsi" w:cstheme="minorHAnsi"/>
          <w:color w:val="auto"/>
          <w:sz w:val="22"/>
        </w:rPr>
        <w:br/>
      </w:r>
      <w:r w:rsidRPr="002C5427">
        <w:rPr>
          <w:rStyle w:val="08PrayerItalic"/>
          <w:rFonts w:asciiTheme="minorHAnsi" w:hAnsiTheme="minorHAnsi" w:cstheme="minorHAnsi"/>
          <w:b/>
          <w:color w:val="auto"/>
          <w:sz w:val="22"/>
        </w:rPr>
        <w:t>Almighty God, deliver us from evil.</w:t>
      </w:r>
    </w:p>
    <w:p w:rsidR="00F63A22" w:rsidRPr="002C5427" w:rsidRDefault="00F63A22" w:rsidP="00AA53CC">
      <w:pPr>
        <w:pStyle w:val="08PrayerBody"/>
        <w:spacing w:line="240" w:lineRule="auto"/>
        <w:ind w:left="567"/>
        <w:rPr>
          <w:rStyle w:val="08PrayerItalic"/>
          <w:rFonts w:asciiTheme="minorHAnsi" w:hAnsiTheme="minorHAnsi" w:cstheme="minorHAnsi"/>
          <w:b/>
          <w:i w:val="0"/>
          <w:color w:val="auto"/>
          <w:sz w:val="22"/>
        </w:rPr>
      </w:pPr>
    </w:p>
    <w:p w:rsidR="00F63A22" w:rsidRPr="002C5427" w:rsidRDefault="00F63A22" w:rsidP="00AA53CC">
      <w:pPr>
        <w:pStyle w:val="08TealHeader"/>
        <w:spacing w:before="0"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King of Glory,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Come and finish </w:t>
      </w:r>
      <w:proofErr w:type="gramStart"/>
      <w:r w:rsidRPr="002C5427">
        <w:rPr>
          <w:rFonts w:asciiTheme="minorHAnsi" w:hAnsiTheme="minorHAnsi" w:cstheme="minorHAnsi"/>
          <w:color w:val="auto"/>
          <w:sz w:val="22"/>
        </w:rPr>
        <w:t>Your</w:t>
      </w:r>
      <w:proofErr w:type="gramEnd"/>
      <w:r w:rsidRPr="002C5427">
        <w:rPr>
          <w:rFonts w:asciiTheme="minorHAnsi" w:hAnsiTheme="minorHAnsi" w:cstheme="minorHAnsi"/>
          <w:color w:val="auto"/>
          <w:sz w:val="22"/>
        </w:rPr>
        <w:t xml:space="preserve"> work in our cities, our peoples and our nations.</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From all continents and islands we cry:  </w:t>
      </w:r>
    </w:p>
    <w:p w:rsidR="00F63A22" w:rsidRPr="002C5427" w:rsidRDefault="00F63A22" w:rsidP="00AA53CC">
      <w:pPr>
        <w:pStyle w:val="08PrayerBody"/>
        <w:spacing w:line="240" w:lineRule="auto"/>
        <w:ind w:left="567"/>
        <w:rPr>
          <w:rStyle w:val="08PrayerItalic"/>
          <w:rFonts w:asciiTheme="minorHAnsi" w:hAnsiTheme="minorHAnsi" w:cstheme="minorHAnsi"/>
          <w:b/>
          <w:i w:val="0"/>
          <w:color w:val="auto"/>
          <w:sz w:val="22"/>
        </w:rPr>
      </w:pPr>
      <w:r w:rsidRPr="002C5427">
        <w:rPr>
          <w:rFonts w:asciiTheme="minorHAnsi" w:hAnsiTheme="minorHAnsi" w:cstheme="minorHAnsi"/>
          <w:color w:val="auto"/>
          <w:sz w:val="22"/>
        </w:rPr>
        <w:br/>
      </w:r>
      <w:r w:rsidRPr="002C5427">
        <w:rPr>
          <w:rStyle w:val="08PrayerItalic"/>
          <w:rFonts w:asciiTheme="minorHAnsi" w:hAnsiTheme="minorHAnsi" w:cstheme="minorHAnsi"/>
          <w:b/>
          <w:color w:val="auto"/>
          <w:sz w:val="22"/>
        </w:rPr>
        <w:t xml:space="preserve">Lift up your heads, O you gates! </w:t>
      </w:r>
      <w:r w:rsidRPr="002C5427">
        <w:rPr>
          <w:rStyle w:val="08PrayerItalic"/>
          <w:rFonts w:asciiTheme="minorHAnsi" w:hAnsiTheme="minorHAnsi" w:cstheme="minorHAnsi"/>
          <w:b/>
          <w:color w:val="auto"/>
          <w:sz w:val="22"/>
        </w:rPr>
        <w:br/>
        <w:t xml:space="preserve">Be lifted up ancient doors </w:t>
      </w:r>
      <w:r w:rsidRPr="002C5427">
        <w:rPr>
          <w:rStyle w:val="08PrayerItalic"/>
          <w:rFonts w:asciiTheme="minorHAnsi" w:hAnsiTheme="minorHAnsi" w:cstheme="minorHAnsi"/>
          <w:b/>
          <w:color w:val="auto"/>
          <w:sz w:val="22"/>
        </w:rPr>
        <w:br/>
        <w:t xml:space="preserve">     so that the King of glory may come in!</w:t>
      </w:r>
    </w:p>
    <w:p w:rsidR="00F63A22" w:rsidRPr="002C5427" w:rsidRDefault="00F63A22" w:rsidP="00AA53CC">
      <w:pPr>
        <w:pStyle w:val="08PrayerBody"/>
        <w:spacing w:line="240" w:lineRule="auto"/>
        <w:ind w:left="567"/>
        <w:rPr>
          <w:rFonts w:asciiTheme="minorHAnsi" w:hAnsiTheme="minorHAnsi" w:cstheme="minorHAnsi"/>
          <w:color w:val="auto"/>
          <w:sz w:val="22"/>
        </w:rPr>
      </w:pP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 xml:space="preserve">Come fill the earth with the knowledge of </w:t>
      </w:r>
      <w:proofErr w:type="gramStart"/>
      <w:r w:rsidRPr="002C5427">
        <w:rPr>
          <w:rFonts w:asciiTheme="minorHAnsi" w:hAnsiTheme="minorHAnsi" w:cstheme="minorHAnsi"/>
          <w:color w:val="auto"/>
          <w:sz w:val="22"/>
        </w:rPr>
        <w:t>Your</w:t>
      </w:r>
      <w:proofErr w:type="gramEnd"/>
      <w:r w:rsidRPr="002C5427">
        <w:rPr>
          <w:rFonts w:asciiTheme="minorHAnsi" w:hAnsiTheme="minorHAnsi" w:cstheme="minorHAnsi"/>
          <w:color w:val="auto"/>
          <w:sz w:val="22"/>
        </w:rPr>
        <w:t xml:space="preserve"> glory </w:t>
      </w:r>
    </w:p>
    <w:p w:rsidR="00F63A22" w:rsidRPr="002C5427" w:rsidRDefault="00F63A22" w:rsidP="00AA53CC">
      <w:pPr>
        <w:pStyle w:val="08PrayerBody"/>
        <w:spacing w:line="240" w:lineRule="auto"/>
        <w:ind w:left="567"/>
        <w:rPr>
          <w:rFonts w:asciiTheme="minorHAnsi" w:hAnsiTheme="minorHAnsi" w:cstheme="minorHAnsi"/>
          <w:color w:val="auto"/>
          <w:sz w:val="22"/>
        </w:rPr>
      </w:pPr>
      <w:proofErr w:type="gramStart"/>
      <w:r w:rsidRPr="002C5427">
        <w:rPr>
          <w:rFonts w:asciiTheme="minorHAnsi" w:hAnsiTheme="minorHAnsi" w:cstheme="minorHAnsi"/>
          <w:color w:val="auto"/>
          <w:sz w:val="22"/>
        </w:rPr>
        <w:t>as</w:t>
      </w:r>
      <w:proofErr w:type="gramEnd"/>
      <w:r w:rsidRPr="002C5427">
        <w:rPr>
          <w:rFonts w:asciiTheme="minorHAnsi" w:hAnsiTheme="minorHAnsi" w:cstheme="minorHAnsi"/>
          <w:color w:val="auto"/>
          <w:sz w:val="22"/>
        </w:rPr>
        <w:t xml:space="preserve"> the waters cover the sea. </w:t>
      </w:r>
    </w:p>
    <w:p w:rsidR="00F63A22" w:rsidRPr="002C5427" w:rsidRDefault="00F63A22" w:rsidP="00AA53CC">
      <w:pPr>
        <w:pStyle w:val="08PrayerBody"/>
        <w:spacing w:line="240" w:lineRule="auto"/>
        <w:ind w:left="567"/>
        <w:rPr>
          <w:rFonts w:asciiTheme="minorHAnsi" w:hAnsiTheme="minorHAnsi" w:cstheme="minorHAnsi"/>
          <w:color w:val="auto"/>
          <w:sz w:val="22"/>
        </w:rPr>
      </w:pPr>
      <w:r w:rsidRPr="002C5427">
        <w:rPr>
          <w:rFonts w:asciiTheme="minorHAnsi" w:hAnsiTheme="minorHAnsi" w:cstheme="minorHAnsi"/>
          <w:color w:val="auto"/>
          <w:sz w:val="22"/>
        </w:rPr>
        <w:t>The Spirit and the Bride say:</w:t>
      </w:r>
    </w:p>
    <w:p w:rsidR="00F63A22" w:rsidRPr="002C5427" w:rsidRDefault="00F63A22" w:rsidP="00AA53CC">
      <w:pPr>
        <w:ind w:left="567" w:hanging="180"/>
        <w:rPr>
          <w:rFonts w:asciiTheme="minorHAnsi" w:eastAsia="Calibri" w:hAnsiTheme="minorHAnsi" w:cstheme="minorHAnsi"/>
          <w:sz w:val="22"/>
        </w:rPr>
      </w:pPr>
      <w:r w:rsidRPr="002C5427">
        <w:rPr>
          <w:rStyle w:val="08PrayerItalic"/>
          <w:rFonts w:asciiTheme="minorHAnsi" w:eastAsia="Calibri" w:hAnsiTheme="minorHAnsi" w:cstheme="minorHAnsi"/>
          <w:b/>
          <w:sz w:val="22"/>
        </w:rPr>
        <w:br/>
        <w:t>Amen! Come Lord Jesus!</w:t>
      </w:r>
    </w:p>
    <w:p w:rsidR="00297D6F" w:rsidRPr="002C5427" w:rsidRDefault="007D56A9" w:rsidP="00821328">
      <w:pPr>
        <w:pStyle w:val="NoParagraphStyle"/>
        <w:tabs>
          <w:tab w:val="left" w:pos="1890"/>
        </w:tabs>
        <w:suppressAutoHyphens/>
        <w:ind w:left="284" w:right="697"/>
        <w:rPr>
          <w:rStyle w:val="0910190Hilight"/>
          <w:rFonts w:ascii="FranklinGothic-Book" w:hAnsi="FranklinGothic-Book"/>
          <w:i w:val="0"/>
          <w:color w:val="auto"/>
          <w:spacing w:val="0"/>
          <w:sz w:val="34"/>
        </w:rPr>
      </w:pPr>
      <w:r>
        <w:rPr>
          <w:rFonts w:ascii="Calibri" w:hAnsi="Calibri" w:cs="Calibri"/>
          <w:b/>
          <w:bCs/>
          <w:lang w:val="en-ZA"/>
        </w:rPr>
        <w:pict>
          <v:rect id="_x0000_i1036" style="width:0;height:1.5pt" o:hralign="center" o:hrstd="t" o:hr="t" fillcolor="#a0a0a0" stroked="f"/>
        </w:pict>
      </w:r>
    </w:p>
    <w:p w:rsidR="001E570D" w:rsidRPr="001E570D" w:rsidRDefault="001E570D" w:rsidP="00AA53CC">
      <w:pPr>
        <w:pStyle w:val="NoParagraphStyle"/>
        <w:tabs>
          <w:tab w:val="left" w:pos="1890"/>
        </w:tabs>
        <w:suppressAutoHyphens/>
        <w:ind w:left="284" w:right="697"/>
        <w:rPr>
          <w:rStyle w:val="0910190Reg"/>
          <w:rFonts w:ascii="FranklinGothic-Book" w:hAnsi="FranklinGothic-Book"/>
          <w:i w:val="0"/>
          <w:color w:val="auto"/>
          <w:spacing w:val="0"/>
          <w:sz w:val="48"/>
        </w:rPr>
      </w:pPr>
      <w:r w:rsidRPr="001E570D">
        <w:rPr>
          <w:rStyle w:val="0910190Hilight"/>
          <w:rFonts w:ascii="FranklinGothic-Book" w:hAnsi="FranklinGothic-Book"/>
          <w:i w:val="0"/>
          <w:color w:val="auto"/>
          <w:spacing w:val="0"/>
          <w:sz w:val="30"/>
        </w:rPr>
        <w:t>10</w:t>
      </w:r>
      <w:r w:rsidRPr="001E570D">
        <w:rPr>
          <w:rStyle w:val="0910190Reg"/>
          <w:rFonts w:ascii="FranklinGothic-Book" w:hAnsi="FranklinGothic-Book"/>
          <w:i w:val="0"/>
          <w:color w:val="auto"/>
          <w:spacing w:val="0"/>
          <w:sz w:val="30"/>
        </w:rPr>
        <w:t>-1-</w:t>
      </w:r>
      <w:r w:rsidRPr="001E570D">
        <w:rPr>
          <w:rStyle w:val="0910190Reg"/>
          <w:rFonts w:ascii="FranklinGothic-Book" w:hAnsi="FranklinGothic-Book"/>
          <w:i w:val="0"/>
          <w:color w:val="auto"/>
          <w:spacing w:val="0"/>
          <w:sz w:val="48"/>
        </w:rPr>
        <w:t>90</w:t>
      </w:r>
    </w:p>
    <w:p w:rsidR="001E570D" w:rsidRPr="001E570D" w:rsidRDefault="001E570D" w:rsidP="00AA53CC">
      <w:pPr>
        <w:pStyle w:val="BasicParagraph"/>
        <w:tabs>
          <w:tab w:val="left" w:pos="720"/>
        </w:tabs>
        <w:ind w:left="284" w:right="697"/>
        <w:rPr>
          <w:rStyle w:val="09LeadInHeader"/>
          <w:rFonts w:ascii="Formal436 BT" w:eastAsia="Times" w:hAnsi="Formal436 BT"/>
          <w:b w:val="0"/>
          <w:color w:val="auto"/>
          <w:sz w:val="36"/>
        </w:rPr>
      </w:pPr>
      <w:r w:rsidRPr="001E570D">
        <w:rPr>
          <w:rStyle w:val="09LeadInHeader"/>
          <w:rFonts w:ascii="Formal436 BT" w:eastAsia="Times" w:hAnsi="Formal436 BT"/>
          <w:b w:val="0"/>
          <w:color w:val="auto"/>
          <w:sz w:val="36"/>
        </w:rPr>
        <w:t>Ninety Days of Blessing</w:t>
      </w:r>
    </w:p>
    <w:p w:rsidR="001E570D" w:rsidRDefault="001E570D" w:rsidP="00AA53CC">
      <w:pPr>
        <w:ind w:left="284" w:right="697"/>
        <w:rPr>
          <w:b/>
        </w:rPr>
      </w:pPr>
      <w:r w:rsidRPr="001E570D">
        <w:rPr>
          <w:b/>
        </w:rPr>
        <w:t>28 May 2012 – 25 August 2012</w:t>
      </w:r>
    </w:p>
    <w:p w:rsidR="00C922E5" w:rsidRPr="00685118" w:rsidRDefault="00C922E5" w:rsidP="00AA53CC">
      <w:pPr>
        <w:ind w:left="284" w:right="697"/>
      </w:pPr>
    </w:p>
    <w:p w:rsidR="00C922E5" w:rsidRPr="00444016" w:rsidRDefault="00C922E5" w:rsidP="00AA53CC">
      <w:pPr>
        <w:ind w:left="284" w:right="697"/>
        <w:jc w:val="center"/>
        <w:rPr>
          <w:rFonts w:ascii="Lucida Calligraphy" w:hAnsi="Lucida Calligraphy" w:cstheme="minorHAnsi"/>
          <w:bCs/>
          <w:color w:val="632423" w:themeColor="accent2" w:themeShade="80"/>
          <w:sz w:val="28"/>
        </w:rPr>
      </w:pPr>
      <w:r w:rsidRPr="00444016">
        <w:rPr>
          <w:rFonts w:ascii="Lucida Calligraphy" w:hAnsi="Lucida Calligraphy" w:cstheme="minorHAnsi"/>
          <w:bCs/>
          <w:color w:val="632423" w:themeColor="accent2" w:themeShade="80"/>
          <w:sz w:val="28"/>
        </w:rPr>
        <w:t>This is our opportunity to become vessels of blessing through prayer and action.</w:t>
      </w:r>
    </w:p>
    <w:p w:rsidR="00C922E5" w:rsidRPr="001E570D" w:rsidRDefault="00C922E5" w:rsidP="00AA53CC">
      <w:pPr>
        <w:ind w:left="284" w:right="697"/>
        <w:rPr>
          <w:b/>
        </w:rPr>
      </w:pPr>
    </w:p>
    <w:p w:rsidR="00C922E5" w:rsidRPr="002C5427" w:rsidRDefault="00FF6576" w:rsidP="00AA53CC">
      <w:pPr>
        <w:ind w:left="284" w:right="697"/>
        <w:jc w:val="center"/>
        <w:rPr>
          <w:rFonts w:ascii="Bookman Old Style" w:hAnsi="Bookman Old Style" w:cstheme="minorHAnsi"/>
          <w:i/>
          <w:sz w:val="22"/>
          <w:szCs w:val="22"/>
        </w:rPr>
      </w:pPr>
      <w:r w:rsidRPr="002C5427">
        <w:rPr>
          <w:rFonts w:ascii="Bookman Old Style" w:hAnsi="Bookman Old Style" w:cstheme="minorHAnsi"/>
          <w:i/>
          <w:sz w:val="22"/>
          <w:szCs w:val="22"/>
        </w:rPr>
        <w:t>“The Spirit of the Lord is on me, because he has anointed me to preach good news to the poor.  He has sent me to proclaim freedom for the prisoners, and recovery of sight for the blind, to release the oppressed, to proclaim the year of the Lord’s favor.”</w:t>
      </w:r>
    </w:p>
    <w:p w:rsidR="00444016" w:rsidRDefault="00444016" w:rsidP="00AA53CC">
      <w:pPr>
        <w:ind w:left="284" w:right="697"/>
        <w:jc w:val="center"/>
        <w:rPr>
          <w:rStyle w:val="11sectionheader"/>
          <w:rFonts w:ascii="Bookman Old Style" w:hAnsi="Bookman Old Style"/>
          <w:i/>
          <w:color w:val="auto"/>
          <w:sz w:val="22"/>
          <w:szCs w:val="22"/>
        </w:rPr>
      </w:pPr>
    </w:p>
    <w:p w:rsidR="002C5427" w:rsidRPr="002C5427" w:rsidRDefault="002C5427" w:rsidP="00AA53CC">
      <w:pPr>
        <w:ind w:left="284" w:right="697"/>
        <w:jc w:val="center"/>
        <w:rPr>
          <w:rStyle w:val="11sectionheader"/>
          <w:rFonts w:ascii="Bookman Old Style" w:hAnsi="Bookman Old Style"/>
          <w:i/>
          <w:color w:val="auto"/>
          <w:sz w:val="22"/>
          <w:szCs w:val="22"/>
        </w:rPr>
      </w:pPr>
      <w:r w:rsidRPr="002C5427">
        <w:rPr>
          <w:rStyle w:val="11sectionheader"/>
          <w:rFonts w:ascii="Bookman Old Style" w:hAnsi="Bookman Old Style"/>
          <w:i/>
          <w:color w:val="auto"/>
          <w:sz w:val="22"/>
          <w:szCs w:val="22"/>
        </w:rPr>
        <w:t xml:space="preserve">Luke </w:t>
      </w:r>
      <w:proofErr w:type="gramStart"/>
      <w:r w:rsidRPr="002C5427">
        <w:rPr>
          <w:rStyle w:val="11sectionheader"/>
          <w:rFonts w:ascii="Bookman Old Style" w:hAnsi="Bookman Old Style"/>
          <w:i/>
          <w:color w:val="auto"/>
          <w:sz w:val="22"/>
          <w:szCs w:val="22"/>
        </w:rPr>
        <w:t>4 :</w:t>
      </w:r>
      <w:proofErr w:type="gramEnd"/>
      <w:r w:rsidRPr="002C5427">
        <w:rPr>
          <w:rStyle w:val="11sectionheader"/>
          <w:rFonts w:ascii="Bookman Old Style" w:hAnsi="Bookman Old Style"/>
          <w:i/>
          <w:color w:val="auto"/>
          <w:sz w:val="22"/>
          <w:szCs w:val="22"/>
        </w:rPr>
        <w:t xml:space="preserve"> 18 - 19</w:t>
      </w:r>
    </w:p>
    <w:p w:rsidR="002C5427" w:rsidRPr="002C5427" w:rsidRDefault="002C5427" w:rsidP="00AA53CC">
      <w:pPr>
        <w:ind w:left="284" w:right="697"/>
        <w:jc w:val="center"/>
        <w:rPr>
          <w:rFonts w:ascii="Bookman Old Style" w:hAnsi="Bookman Old Style" w:cstheme="minorHAnsi"/>
          <w:i/>
          <w:sz w:val="22"/>
          <w:szCs w:val="22"/>
        </w:rPr>
      </w:pPr>
    </w:p>
    <w:p w:rsidR="00685118" w:rsidRPr="00444016" w:rsidRDefault="00685118" w:rsidP="00AA53CC">
      <w:pPr>
        <w:ind w:left="284" w:right="697"/>
        <w:rPr>
          <w:rFonts w:asciiTheme="minorHAnsi" w:hAnsiTheme="minorHAnsi" w:cstheme="minorHAnsi"/>
          <w:bCs/>
          <w:color w:val="000000"/>
          <w:sz w:val="22"/>
        </w:rPr>
      </w:pPr>
      <w:r w:rsidRPr="00444016">
        <w:rPr>
          <w:rFonts w:asciiTheme="minorHAnsi" w:hAnsiTheme="minorHAnsi" w:cstheme="minorHAnsi"/>
          <w:bCs/>
          <w:color w:val="000000"/>
          <w:sz w:val="22"/>
        </w:rPr>
        <w:t xml:space="preserve">The 90 Days of Blessing follows the Global Day of Prayer as an opportunity for Christians to not only continue in persistent prayer, but to actually become the answers to their prayers. </w:t>
      </w:r>
      <w:r w:rsidRPr="00444016">
        <w:rPr>
          <w:rFonts w:asciiTheme="minorHAnsi" w:hAnsiTheme="minorHAnsi" w:cstheme="minorHAnsi"/>
          <w:bCs/>
          <w:color w:val="000000"/>
          <w:sz w:val="22"/>
        </w:rPr>
        <w:br/>
      </w:r>
      <w:r w:rsidRPr="00444016">
        <w:rPr>
          <w:rFonts w:asciiTheme="minorHAnsi" w:hAnsiTheme="minorHAnsi" w:cstheme="minorHAnsi"/>
          <w:bCs/>
          <w:color w:val="000000"/>
          <w:sz w:val="22"/>
        </w:rPr>
        <w:br/>
        <w:t xml:space="preserve">This is an excellent opportunity to challenge the youth and children to go to the neglected places to pray and serve. Their nature is to be there where they can make the difference, so let’s join them in becoming a transformation force in our communities! </w:t>
      </w:r>
    </w:p>
    <w:p w:rsidR="00685118" w:rsidRDefault="00685118" w:rsidP="00AA53CC">
      <w:pPr>
        <w:ind w:left="284" w:right="697"/>
        <w:rPr>
          <w:rFonts w:asciiTheme="minorHAnsi" w:hAnsiTheme="minorHAnsi" w:cstheme="minorHAnsi"/>
          <w:bCs/>
          <w:color w:val="000000"/>
          <w:sz w:val="20"/>
        </w:rPr>
      </w:pPr>
    </w:p>
    <w:p w:rsidR="00685118" w:rsidRDefault="00685118" w:rsidP="00AA53CC">
      <w:pPr>
        <w:ind w:left="284" w:right="697"/>
        <w:rPr>
          <w:rFonts w:asciiTheme="minorHAnsi" w:hAnsiTheme="minorHAnsi" w:cstheme="minorHAnsi"/>
          <w:bCs/>
          <w:color w:val="000000"/>
          <w:sz w:val="20"/>
        </w:rPr>
      </w:pPr>
    </w:p>
    <w:p w:rsidR="00C922E5" w:rsidRPr="00AC6A9F" w:rsidRDefault="00C922E5" w:rsidP="00AA53CC">
      <w:pPr>
        <w:ind w:left="284"/>
        <w:rPr>
          <w:rFonts w:asciiTheme="minorHAnsi" w:hAnsiTheme="minorHAnsi" w:cstheme="minorHAnsi"/>
          <w:b/>
          <w:bCs/>
          <w:color w:val="000000"/>
        </w:rPr>
      </w:pPr>
      <w:r w:rsidRPr="00AC6A9F">
        <w:rPr>
          <w:rFonts w:asciiTheme="minorHAnsi" w:hAnsiTheme="minorHAnsi" w:cstheme="minorHAnsi"/>
          <w:b/>
          <w:bCs/>
          <w:color w:val="000000"/>
        </w:rPr>
        <w:t>You can find the 90 Day Prayer Guide and available translations here:</w:t>
      </w:r>
    </w:p>
    <w:p w:rsidR="00C922E5" w:rsidRPr="00AC6A9F" w:rsidRDefault="007D56A9" w:rsidP="00AA53CC">
      <w:pPr>
        <w:ind w:left="284"/>
        <w:rPr>
          <w:rFonts w:asciiTheme="minorHAnsi" w:hAnsiTheme="minorHAnsi" w:cstheme="minorHAnsi"/>
          <w:b/>
          <w:bCs/>
          <w:color w:val="000000"/>
          <w:sz w:val="32"/>
        </w:rPr>
      </w:pPr>
      <w:hyperlink r:id="rId17" w:history="1">
        <w:r w:rsidR="00C922E5" w:rsidRPr="00AC6A9F">
          <w:rPr>
            <w:rStyle w:val="Hyperlink"/>
            <w:rFonts w:asciiTheme="minorHAnsi" w:hAnsiTheme="minorHAnsi" w:cstheme="minorHAnsi"/>
            <w:b/>
            <w:bCs/>
          </w:rPr>
          <w:t>http://www.globaldayofprayer.com/90days_prayer.html</w:t>
        </w:r>
      </w:hyperlink>
    </w:p>
    <w:p w:rsidR="0001584C" w:rsidRDefault="0001584C" w:rsidP="00AC6A9F">
      <w:pPr>
        <w:ind w:left="567" w:right="697"/>
        <w:jc w:val="center"/>
        <w:rPr>
          <w:rFonts w:ascii="Bookman Old Style" w:hAnsi="Bookman Old Style" w:cstheme="minorHAnsi"/>
          <w:bCs/>
          <w:i/>
          <w:color w:val="000000"/>
          <w:sz w:val="22"/>
        </w:rPr>
      </w:pPr>
    </w:p>
    <w:p w:rsidR="0001584C" w:rsidRDefault="0001584C" w:rsidP="00AC6A9F">
      <w:pPr>
        <w:ind w:left="567" w:right="697"/>
        <w:jc w:val="center"/>
        <w:rPr>
          <w:rFonts w:ascii="Bookman Old Style" w:hAnsi="Bookman Old Style" w:cstheme="minorHAnsi"/>
          <w:bCs/>
          <w:i/>
          <w:color w:val="000000"/>
          <w:sz w:val="22"/>
        </w:rPr>
      </w:pPr>
    </w:p>
    <w:p w:rsidR="00821328" w:rsidRDefault="00821328" w:rsidP="00AC6A9F">
      <w:pPr>
        <w:ind w:left="567" w:right="697"/>
        <w:jc w:val="center"/>
        <w:rPr>
          <w:rFonts w:ascii="Bookman Old Style" w:hAnsi="Bookman Old Style" w:cstheme="minorHAnsi"/>
          <w:bCs/>
          <w:i/>
          <w:color w:val="000000"/>
          <w:sz w:val="22"/>
        </w:rPr>
      </w:pPr>
    </w:p>
    <w:p w:rsidR="00AC6A9F" w:rsidRDefault="00C1586B" w:rsidP="00AC6A9F">
      <w:pPr>
        <w:ind w:left="567" w:right="697"/>
        <w:jc w:val="center"/>
        <w:rPr>
          <w:rFonts w:ascii="Bookman Old Style" w:hAnsi="Bookman Old Style" w:cstheme="minorHAnsi"/>
          <w:bCs/>
          <w:i/>
          <w:color w:val="000000"/>
          <w:sz w:val="22"/>
        </w:rPr>
      </w:pPr>
      <w:r w:rsidRPr="00AC6A9F">
        <w:rPr>
          <w:rFonts w:ascii="Bookman Old Style" w:hAnsi="Bookman Old Style" w:cstheme="minorHAnsi"/>
          <w:bCs/>
          <w:i/>
          <w:color w:val="000000"/>
          <w:sz w:val="22"/>
        </w:rPr>
        <w:lastRenderedPageBreak/>
        <w:t xml:space="preserve">“The King will reply, I tell you the truth, whatever you did for one of the least of these brothers of mine, you did </w:t>
      </w:r>
      <w:r w:rsidR="00AC6A9F">
        <w:rPr>
          <w:rFonts w:ascii="Bookman Old Style" w:hAnsi="Bookman Old Style" w:cstheme="minorHAnsi"/>
          <w:bCs/>
          <w:i/>
          <w:color w:val="000000"/>
          <w:sz w:val="22"/>
        </w:rPr>
        <w:t>for me”</w:t>
      </w:r>
    </w:p>
    <w:p w:rsidR="00C922E5" w:rsidRPr="00AC6A9F" w:rsidRDefault="00C1586B" w:rsidP="00AC6A9F">
      <w:pPr>
        <w:ind w:left="567" w:right="697"/>
        <w:jc w:val="center"/>
        <w:rPr>
          <w:rFonts w:ascii="Bookman Old Style" w:hAnsi="Bookman Old Style" w:cstheme="minorHAnsi"/>
          <w:bCs/>
          <w:i/>
          <w:color w:val="000000"/>
          <w:sz w:val="22"/>
        </w:rPr>
      </w:pPr>
      <w:r w:rsidRPr="00AC6A9F">
        <w:rPr>
          <w:rFonts w:ascii="Bookman Old Style" w:hAnsi="Bookman Old Style" w:cstheme="minorHAnsi"/>
          <w:bCs/>
          <w:i/>
          <w:color w:val="000000"/>
          <w:sz w:val="22"/>
        </w:rPr>
        <w:t>Matt 24:40</w:t>
      </w:r>
    </w:p>
    <w:p w:rsidR="00C922E5" w:rsidRDefault="00C922E5" w:rsidP="001E570D">
      <w:pPr>
        <w:rPr>
          <w:rFonts w:asciiTheme="minorHAnsi" w:hAnsiTheme="minorHAnsi" w:cstheme="minorHAnsi"/>
          <w:bCs/>
          <w:color w:val="000000"/>
          <w:sz w:val="20"/>
        </w:rPr>
      </w:pPr>
    </w:p>
    <w:p w:rsidR="001E570D" w:rsidRPr="00AC6A9F" w:rsidRDefault="001E570D" w:rsidP="00AA53CC">
      <w:pPr>
        <w:ind w:left="284" w:right="697"/>
        <w:rPr>
          <w:rFonts w:asciiTheme="minorHAnsi" w:hAnsiTheme="minorHAnsi" w:cstheme="minorHAnsi"/>
          <w:bCs/>
          <w:color w:val="000000"/>
        </w:rPr>
      </w:pPr>
      <w:r w:rsidRPr="00AC6A9F">
        <w:rPr>
          <w:rFonts w:asciiTheme="minorHAnsi" w:hAnsiTheme="minorHAnsi" w:cstheme="minorHAnsi"/>
          <w:b/>
          <w:bCs/>
          <w:color w:val="000000"/>
        </w:rPr>
        <w:t xml:space="preserve">A Prayer Guide for the 90 </w:t>
      </w:r>
      <w:r w:rsidR="001E26CB" w:rsidRPr="00AC6A9F">
        <w:rPr>
          <w:rFonts w:asciiTheme="minorHAnsi" w:hAnsiTheme="minorHAnsi" w:cstheme="minorHAnsi"/>
          <w:b/>
          <w:bCs/>
          <w:color w:val="000000"/>
        </w:rPr>
        <w:t>Days</w:t>
      </w:r>
      <w:r w:rsidR="001E26CB" w:rsidRPr="00AC6A9F">
        <w:rPr>
          <w:rFonts w:asciiTheme="minorHAnsi" w:hAnsiTheme="minorHAnsi" w:cstheme="minorHAnsi"/>
          <w:bCs/>
          <w:color w:val="000000"/>
        </w:rPr>
        <w:t xml:space="preserve"> will</w:t>
      </w:r>
      <w:r w:rsidRPr="00AC6A9F">
        <w:rPr>
          <w:rFonts w:asciiTheme="minorHAnsi" w:hAnsiTheme="minorHAnsi" w:cstheme="minorHAnsi"/>
          <w:bCs/>
          <w:color w:val="000000"/>
        </w:rPr>
        <w:t xml:space="preserve"> challenge you to continue your prayer efforts, but </w:t>
      </w:r>
      <w:r w:rsidR="001E26CB" w:rsidRPr="00AC6A9F">
        <w:rPr>
          <w:rFonts w:asciiTheme="minorHAnsi" w:hAnsiTheme="minorHAnsi" w:cstheme="minorHAnsi"/>
          <w:bCs/>
          <w:color w:val="000000"/>
        </w:rPr>
        <w:t xml:space="preserve">we </w:t>
      </w:r>
      <w:r w:rsidRPr="00AC6A9F">
        <w:rPr>
          <w:rFonts w:asciiTheme="minorHAnsi" w:hAnsiTheme="minorHAnsi" w:cstheme="minorHAnsi"/>
          <w:bCs/>
          <w:color w:val="000000"/>
        </w:rPr>
        <w:t>also</w:t>
      </w:r>
      <w:r w:rsidR="007C3B28" w:rsidRPr="00AC6A9F">
        <w:rPr>
          <w:rFonts w:asciiTheme="minorHAnsi" w:hAnsiTheme="minorHAnsi" w:cstheme="minorHAnsi"/>
          <w:bCs/>
          <w:color w:val="000000"/>
        </w:rPr>
        <w:t xml:space="preserve"> want to challenge you</w:t>
      </w:r>
      <w:r w:rsidRPr="00AC6A9F">
        <w:rPr>
          <w:rFonts w:asciiTheme="minorHAnsi" w:hAnsiTheme="minorHAnsi" w:cstheme="minorHAnsi"/>
          <w:bCs/>
          <w:color w:val="000000"/>
        </w:rPr>
        <w:t xml:space="preserve"> to become physically involved in the places that we normally pray for. </w:t>
      </w:r>
    </w:p>
    <w:p w:rsidR="00AA7D60" w:rsidRPr="00AC6A9F" w:rsidRDefault="00AA7D60" w:rsidP="00AA53CC">
      <w:pPr>
        <w:ind w:left="284" w:right="697"/>
        <w:rPr>
          <w:rFonts w:asciiTheme="minorHAnsi" w:hAnsiTheme="minorHAnsi" w:cstheme="minorHAnsi"/>
          <w:bCs/>
          <w:color w:val="000000"/>
        </w:rPr>
      </w:pPr>
    </w:p>
    <w:p w:rsidR="00AD672E" w:rsidRPr="00444016" w:rsidRDefault="00297D6F" w:rsidP="00AA53CC">
      <w:pPr>
        <w:ind w:left="284" w:right="697"/>
        <w:rPr>
          <w:rFonts w:asciiTheme="minorHAnsi" w:hAnsiTheme="minorHAnsi" w:cstheme="minorHAnsi"/>
          <w:b/>
          <w:bCs/>
          <w:color w:val="000000"/>
          <w:sz w:val="22"/>
          <w:szCs w:val="18"/>
        </w:rPr>
      </w:pPr>
      <w:r w:rsidRPr="00444016">
        <w:rPr>
          <w:rFonts w:asciiTheme="minorHAnsi" w:hAnsiTheme="minorHAnsi" w:cstheme="minorHAnsi"/>
          <w:b/>
          <w:bCs/>
          <w:color w:val="000000"/>
          <w:sz w:val="22"/>
          <w:szCs w:val="18"/>
        </w:rPr>
        <w:t xml:space="preserve">Five sections are included in the Prayer Guide for the 90 Days: </w:t>
      </w:r>
    </w:p>
    <w:p w:rsidR="001E26CB" w:rsidRPr="00444016" w:rsidRDefault="00297D6F" w:rsidP="00AA53CC">
      <w:pPr>
        <w:ind w:left="284" w:right="697"/>
        <w:rPr>
          <w:rFonts w:asciiTheme="minorHAnsi" w:hAnsiTheme="minorHAnsi" w:cstheme="minorHAnsi"/>
          <w:bCs/>
          <w:color w:val="000000"/>
          <w:sz w:val="22"/>
          <w:szCs w:val="18"/>
        </w:rPr>
      </w:pPr>
      <w:r w:rsidRPr="00444016">
        <w:rPr>
          <w:rFonts w:asciiTheme="minorHAnsi" w:hAnsiTheme="minorHAnsi" w:cstheme="minorHAnsi"/>
          <w:bCs/>
          <w:color w:val="000000"/>
          <w:sz w:val="22"/>
          <w:szCs w:val="18"/>
        </w:rPr>
        <w:t xml:space="preserve">Meditate on the Word, Pray the Blessing, Ask for the Nations, Declare your Faith, and, Pray on Foot. </w:t>
      </w:r>
    </w:p>
    <w:p w:rsidR="001E26CB" w:rsidRPr="00AC6A9F" w:rsidRDefault="001E26CB" w:rsidP="00AA53CC">
      <w:pPr>
        <w:ind w:left="284" w:right="697"/>
        <w:rPr>
          <w:rFonts w:asciiTheme="minorHAnsi" w:hAnsiTheme="minorHAnsi" w:cstheme="minorHAnsi"/>
          <w:bCs/>
          <w:color w:val="000000"/>
          <w:sz w:val="20"/>
          <w:szCs w:val="18"/>
        </w:rPr>
      </w:pPr>
    </w:p>
    <w:p w:rsidR="001E26CB" w:rsidRPr="00AC6A9F" w:rsidRDefault="00AD672E" w:rsidP="00821328">
      <w:pPr>
        <w:pStyle w:val="ListParagraph"/>
        <w:numPr>
          <w:ilvl w:val="0"/>
          <w:numId w:val="11"/>
        </w:numPr>
        <w:ind w:left="567" w:right="697" w:hanging="284"/>
        <w:rPr>
          <w:rFonts w:cstheme="minorHAnsi"/>
          <w:bCs/>
          <w:color w:val="000000"/>
          <w:sz w:val="20"/>
          <w:szCs w:val="18"/>
        </w:rPr>
      </w:pPr>
      <w:r w:rsidRPr="00AC6A9F">
        <w:rPr>
          <w:rFonts w:cstheme="minorHAnsi"/>
          <w:bCs/>
          <w:sz w:val="20"/>
          <w:szCs w:val="18"/>
        </w:rPr>
        <w:t xml:space="preserve">In </w:t>
      </w:r>
      <w:r w:rsidRPr="00AC6A9F">
        <w:rPr>
          <w:rFonts w:cstheme="minorHAnsi"/>
          <w:b/>
          <w:bCs/>
          <w:color w:val="632423" w:themeColor="accent2" w:themeShade="80"/>
          <w:sz w:val="24"/>
          <w:szCs w:val="18"/>
        </w:rPr>
        <w:t>‘Meditate on the Word’</w:t>
      </w:r>
      <w:r w:rsidRPr="00AC6A9F">
        <w:rPr>
          <w:rFonts w:cstheme="minorHAnsi"/>
          <w:bCs/>
          <w:color w:val="000000"/>
          <w:sz w:val="20"/>
          <w:szCs w:val="18"/>
        </w:rPr>
        <w:t>, y</w:t>
      </w:r>
      <w:r w:rsidR="00297D6F" w:rsidRPr="00AC6A9F">
        <w:rPr>
          <w:rFonts w:cstheme="minorHAnsi"/>
          <w:bCs/>
          <w:color w:val="000000"/>
          <w:sz w:val="20"/>
          <w:szCs w:val="18"/>
        </w:rPr>
        <w:t xml:space="preserve">ou will read through Joshua, Nehemiah, Luke, Acts and Jude one chapter per day. Let the Holy Spirit enlighten the eyes of your heart as you consider how He is calling you to obey His Word daily. A simple way to meditate is to actually copy the Word in your own handwriting; then, write it again in your own words. Finally, ask the Holy Spirit how to obey it, how to put it into practice.  </w:t>
      </w:r>
    </w:p>
    <w:p w:rsidR="001E26CB" w:rsidRPr="00AC6A9F" w:rsidRDefault="00297D6F" w:rsidP="00821328">
      <w:pPr>
        <w:pStyle w:val="ListParagraph"/>
        <w:numPr>
          <w:ilvl w:val="0"/>
          <w:numId w:val="11"/>
        </w:numPr>
        <w:ind w:left="567" w:right="697" w:hanging="284"/>
        <w:rPr>
          <w:rFonts w:cstheme="minorHAnsi"/>
          <w:bCs/>
          <w:color w:val="000000"/>
          <w:sz w:val="20"/>
          <w:szCs w:val="18"/>
        </w:rPr>
      </w:pPr>
      <w:r w:rsidRPr="00AC6A9F">
        <w:rPr>
          <w:rFonts w:cstheme="minorHAnsi"/>
          <w:bCs/>
          <w:color w:val="000000"/>
          <w:sz w:val="20"/>
          <w:szCs w:val="18"/>
        </w:rPr>
        <w:t xml:space="preserve">In </w:t>
      </w:r>
      <w:r w:rsidRPr="00AC6A9F">
        <w:rPr>
          <w:rFonts w:cstheme="minorHAnsi"/>
          <w:b/>
          <w:bCs/>
          <w:color w:val="632423" w:themeColor="accent2" w:themeShade="80"/>
          <w:sz w:val="24"/>
          <w:szCs w:val="18"/>
        </w:rPr>
        <w:t>‘Pray the Blessing,’</w:t>
      </w:r>
      <w:r w:rsidRPr="00AC6A9F">
        <w:rPr>
          <w:rFonts w:cstheme="minorHAnsi"/>
          <w:bCs/>
          <w:color w:val="632423" w:themeColor="accent2" w:themeShade="80"/>
          <w:sz w:val="24"/>
          <w:szCs w:val="18"/>
        </w:rPr>
        <w:t xml:space="preserve"> </w:t>
      </w:r>
      <w:r w:rsidRPr="00AC6A9F">
        <w:rPr>
          <w:rFonts w:cstheme="minorHAnsi"/>
          <w:bCs/>
          <w:color w:val="000000"/>
          <w:sz w:val="20"/>
          <w:szCs w:val="18"/>
        </w:rPr>
        <w:t xml:space="preserve">you will pray relevant scriptures which highlight keys from the reading. </w:t>
      </w:r>
    </w:p>
    <w:p w:rsidR="001E26CB" w:rsidRPr="00AC6A9F" w:rsidRDefault="00297D6F" w:rsidP="00821328">
      <w:pPr>
        <w:pStyle w:val="ListParagraph"/>
        <w:numPr>
          <w:ilvl w:val="0"/>
          <w:numId w:val="11"/>
        </w:numPr>
        <w:ind w:left="567" w:right="697" w:hanging="284"/>
        <w:rPr>
          <w:rFonts w:cstheme="minorHAnsi"/>
          <w:bCs/>
          <w:color w:val="000000"/>
          <w:sz w:val="20"/>
          <w:szCs w:val="18"/>
        </w:rPr>
      </w:pPr>
      <w:r w:rsidRPr="00AC6A9F">
        <w:rPr>
          <w:rFonts w:cstheme="minorHAnsi"/>
          <w:bCs/>
          <w:color w:val="000000"/>
          <w:sz w:val="20"/>
          <w:szCs w:val="18"/>
        </w:rPr>
        <w:t xml:space="preserve">Then, </w:t>
      </w:r>
      <w:r w:rsidRPr="00AC6A9F">
        <w:rPr>
          <w:rFonts w:cstheme="minorHAnsi"/>
          <w:b/>
          <w:bCs/>
          <w:color w:val="632423" w:themeColor="accent2" w:themeShade="80"/>
          <w:sz w:val="24"/>
          <w:szCs w:val="18"/>
        </w:rPr>
        <w:t xml:space="preserve">‘Ask for the Nations’ </w:t>
      </w:r>
      <w:r w:rsidRPr="00AC6A9F">
        <w:rPr>
          <w:rFonts w:cstheme="minorHAnsi"/>
          <w:bCs/>
          <w:color w:val="000000"/>
          <w:sz w:val="20"/>
          <w:szCs w:val="18"/>
        </w:rPr>
        <w:t xml:space="preserve">invites you to learn about and intercede for 90 of the least-reached people groups from areas with little or no access to the gospel. </w:t>
      </w:r>
    </w:p>
    <w:p w:rsidR="001E26CB" w:rsidRPr="00AC6A9F" w:rsidRDefault="00297D6F" w:rsidP="00821328">
      <w:pPr>
        <w:pStyle w:val="ListParagraph"/>
        <w:numPr>
          <w:ilvl w:val="0"/>
          <w:numId w:val="11"/>
        </w:numPr>
        <w:ind w:left="567" w:right="697" w:hanging="284"/>
        <w:rPr>
          <w:rFonts w:cstheme="minorHAnsi"/>
          <w:bCs/>
          <w:color w:val="000000"/>
          <w:sz w:val="20"/>
          <w:szCs w:val="18"/>
        </w:rPr>
      </w:pPr>
      <w:r w:rsidRPr="00AC6A9F">
        <w:rPr>
          <w:rFonts w:cstheme="minorHAnsi"/>
          <w:b/>
          <w:bCs/>
          <w:color w:val="632423" w:themeColor="accent2" w:themeShade="80"/>
          <w:sz w:val="24"/>
          <w:szCs w:val="18"/>
        </w:rPr>
        <w:t>‘Declare your Faith’</w:t>
      </w:r>
      <w:r w:rsidRPr="00AC6A9F">
        <w:rPr>
          <w:rFonts w:cstheme="minorHAnsi"/>
          <w:bCs/>
          <w:color w:val="000000"/>
          <w:sz w:val="20"/>
          <w:szCs w:val="18"/>
        </w:rPr>
        <w:t xml:space="preserve"> in proclamation of the Truth of His Word over these nations and over your life, your family, community and nation as well. Then, </w:t>
      </w:r>
    </w:p>
    <w:p w:rsidR="00297D6F" w:rsidRPr="00AC6A9F" w:rsidRDefault="00297D6F" w:rsidP="00821328">
      <w:pPr>
        <w:pStyle w:val="ListParagraph"/>
        <w:numPr>
          <w:ilvl w:val="0"/>
          <w:numId w:val="11"/>
        </w:numPr>
        <w:ind w:left="567" w:right="697" w:hanging="284"/>
        <w:rPr>
          <w:rFonts w:cstheme="minorHAnsi"/>
          <w:bCs/>
          <w:color w:val="000000"/>
          <w:sz w:val="20"/>
        </w:rPr>
      </w:pPr>
      <w:r w:rsidRPr="00AC6A9F">
        <w:rPr>
          <w:rFonts w:cstheme="minorHAnsi"/>
          <w:b/>
          <w:bCs/>
          <w:color w:val="632423" w:themeColor="accent2" w:themeShade="80"/>
          <w:sz w:val="24"/>
          <w:szCs w:val="18"/>
        </w:rPr>
        <w:t>‘Pray on Foot’</w:t>
      </w:r>
      <w:r w:rsidRPr="00AC6A9F">
        <w:rPr>
          <w:rFonts w:cstheme="minorHAnsi"/>
          <w:bCs/>
          <w:color w:val="000000"/>
          <w:sz w:val="20"/>
          <w:szCs w:val="18"/>
        </w:rPr>
        <w:t>—</w:t>
      </w:r>
      <w:proofErr w:type="gramStart"/>
      <w:r w:rsidRPr="00AC6A9F">
        <w:rPr>
          <w:rFonts w:cstheme="minorHAnsi"/>
          <w:bCs/>
          <w:color w:val="000000"/>
          <w:sz w:val="20"/>
          <w:szCs w:val="18"/>
        </w:rPr>
        <w:t>take</w:t>
      </w:r>
      <w:proofErr w:type="gramEnd"/>
      <w:r w:rsidRPr="00AC6A9F">
        <w:rPr>
          <w:rFonts w:cstheme="minorHAnsi"/>
          <w:bCs/>
          <w:color w:val="000000"/>
          <w:sz w:val="20"/>
          <w:szCs w:val="18"/>
        </w:rPr>
        <w:t xml:space="preserve"> it to the streets of your own world and see God working with you, confirming His Word with signs and wonders following! We’d love to hear testimonies of what you partner with God in doing to see His kingdom coming and His will being done in your life and your world! </w:t>
      </w:r>
    </w:p>
    <w:p w:rsidR="001E570D" w:rsidRDefault="001E570D" w:rsidP="00AA53CC">
      <w:pPr>
        <w:ind w:left="284" w:right="697"/>
        <w:rPr>
          <w:rFonts w:asciiTheme="minorHAnsi" w:hAnsiTheme="minorHAnsi" w:cstheme="minorHAnsi"/>
          <w:sz w:val="20"/>
        </w:rPr>
      </w:pPr>
    </w:p>
    <w:p w:rsidR="00685118" w:rsidRPr="00685118" w:rsidRDefault="00685118" w:rsidP="00AA53CC">
      <w:pPr>
        <w:ind w:left="284" w:right="697"/>
        <w:rPr>
          <w:rFonts w:asciiTheme="minorHAnsi" w:hAnsiTheme="minorHAnsi" w:cstheme="minorHAnsi"/>
          <w:b/>
          <w:bCs/>
          <w:color w:val="000000"/>
          <w:sz w:val="22"/>
        </w:rPr>
      </w:pPr>
      <w:r w:rsidRPr="00685118">
        <w:rPr>
          <w:rFonts w:asciiTheme="minorHAnsi" w:hAnsiTheme="minorHAnsi" w:cstheme="minorHAnsi"/>
          <w:b/>
          <w:bCs/>
          <w:color w:val="000000"/>
          <w:sz w:val="22"/>
        </w:rPr>
        <w:t xml:space="preserve">Find the prayer guide here: </w:t>
      </w:r>
      <w:hyperlink r:id="rId18" w:history="1">
        <w:r w:rsidRPr="00685118">
          <w:rPr>
            <w:rStyle w:val="Hyperlink"/>
            <w:rFonts w:asciiTheme="minorHAnsi" w:hAnsiTheme="minorHAnsi" w:cstheme="minorHAnsi"/>
            <w:b/>
            <w:bCs/>
            <w:sz w:val="18"/>
          </w:rPr>
          <w:t>http://www.globaldayofprayer.com/90days_prayer.html</w:t>
        </w:r>
      </w:hyperlink>
    </w:p>
    <w:p w:rsidR="00685118" w:rsidRDefault="00685118" w:rsidP="00AA53CC">
      <w:pPr>
        <w:ind w:left="284" w:right="697"/>
        <w:rPr>
          <w:rFonts w:asciiTheme="minorHAnsi" w:hAnsiTheme="minorHAnsi" w:cstheme="minorHAnsi"/>
          <w:b/>
          <w:bCs/>
          <w:color w:val="000000"/>
          <w:sz w:val="22"/>
        </w:rPr>
      </w:pPr>
      <w:proofErr w:type="gramStart"/>
      <w:r w:rsidRPr="00685118">
        <w:rPr>
          <w:rFonts w:asciiTheme="minorHAnsi" w:hAnsiTheme="minorHAnsi" w:cstheme="minorHAnsi"/>
          <w:b/>
          <w:bCs/>
          <w:color w:val="000000"/>
          <w:sz w:val="22"/>
        </w:rPr>
        <w:t>or</w:t>
      </w:r>
      <w:proofErr w:type="gramEnd"/>
      <w:r w:rsidRPr="00685118">
        <w:rPr>
          <w:rFonts w:asciiTheme="minorHAnsi" w:hAnsiTheme="minorHAnsi" w:cstheme="minorHAnsi"/>
          <w:b/>
          <w:bCs/>
          <w:color w:val="000000"/>
          <w:sz w:val="22"/>
        </w:rPr>
        <w:t xml:space="preserve"> e-mail </w:t>
      </w:r>
      <w:hyperlink r:id="rId19" w:history="1">
        <w:r w:rsidRPr="004D39AC">
          <w:rPr>
            <w:rStyle w:val="Hyperlink"/>
            <w:rFonts w:asciiTheme="minorHAnsi" w:hAnsiTheme="minorHAnsi" w:cstheme="minorHAnsi"/>
            <w:b/>
            <w:bCs/>
            <w:sz w:val="22"/>
          </w:rPr>
          <w:t>info@globaldayofprayer.com</w:t>
        </w:r>
      </w:hyperlink>
      <w:r>
        <w:rPr>
          <w:rFonts w:asciiTheme="minorHAnsi" w:hAnsiTheme="minorHAnsi" w:cstheme="minorHAnsi"/>
          <w:b/>
          <w:bCs/>
          <w:color w:val="000000"/>
          <w:sz w:val="22"/>
        </w:rPr>
        <w:t xml:space="preserve"> to request a copy</w:t>
      </w:r>
    </w:p>
    <w:p w:rsidR="0001584C" w:rsidRDefault="0001584C" w:rsidP="00AA53CC">
      <w:pPr>
        <w:ind w:left="284" w:right="697"/>
        <w:rPr>
          <w:rFonts w:asciiTheme="minorHAnsi" w:hAnsiTheme="minorHAnsi" w:cstheme="minorHAnsi"/>
          <w:b/>
          <w:bCs/>
          <w:color w:val="000000"/>
          <w:sz w:val="22"/>
        </w:rPr>
      </w:pPr>
    </w:p>
    <w:p w:rsidR="0001584C" w:rsidRPr="00685118" w:rsidRDefault="007D56A9" w:rsidP="00AA53CC">
      <w:pPr>
        <w:ind w:left="284" w:right="697"/>
        <w:rPr>
          <w:rFonts w:asciiTheme="minorHAnsi" w:hAnsiTheme="minorHAnsi" w:cstheme="minorHAnsi"/>
          <w:b/>
          <w:bCs/>
          <w:color w:val="000000"/>
          <w:sz w:val="22"/>
        </w:rPr>
      </w:pPr>
      <w:r>
        <w:rPr>
          <w:rFonts w:ascii="Calibri" w:hAnsi="Calibri" w:cs="Calibri"/>
          <w:b/>
          <w:bCs/>
          <w:color w:val="000000"/>
          <w:lang w:val="en-ZA"/>
        </w:rPr>
        <w:pict>
          <v:rect id="_x0000_i1037" style="width:0;height:1.5pt" o:hralign="center" o:hrstd="t" o:hr="t" fillcolor="#a0a0a0" stroked="f"/>
        </w:pict>
      </w:r>
    </w:p>
    <w:p w:rsidR="00685118" w:rsidRPr="0001584C" w:rsidRDefault="00685118" w:rsidP="001E570D">
      <w:pPr>
        <w:rPr>
          <w:rFonts w:ascii="Formal436 BT" w:hAnsi="Formal436 BT" w:cstheme="minorHAnsi"/>
        </w:rPr>
      </w:pPr>
    </w:p>
    <w:p w:rsidR="007C3B28" w:rsidRPr="00807CD0" w:rsidRDefault="0001584C" w:rsidP="00AA53CC">
      <w:pPr>
        <w:ind w:left="284" w:right="697"/>
        <w:rPr>
          <w:rFonts w:ascii="Formal436 BT" w:hAnsi="Formal436 BT" w:cstheme="minorHAnsi"/>
          <w:sz w:val="36"/>
        </w:rPr>
      </w:pPr>
      <w:r>
        <w:rPr>
          <w:rFonts w:ascii="Formal436 BT" w:hAnsi="Formal436 BT" w:cstheme="minorHAnsi"/>
          <w:sz w:val="36"/>
        </w:rPr>
        <w:t>Building towards a</w:t>
      </w:r>
      <w:r w:rsidR="007C3B28" w:rsidRPr="00807CD0">
        <w:rPr>
          <w:rFonts w:ascii="Formal436 BT" w:hAnsi="Formal436 BT" w:cstheme="minorHAnsi"/>
          <w:sz w:val="36"/>
        </w:rPr>
        <w:t xml:space="preserve"> lifestyle of Prayer</w:t>
      </w:r>
    </w:p>
    <w:p w:rsidR="0001584C" w:rsidRDefault="0001584C" w:rsidP="00AA53CC">
      <w:pPr>
        <w:ind w:left="284" w:right="697"/>
        <w:jc w:val="center"/>
        <w:rPr>
          <w:rFonts w:ascii="Arial" w:hAnsi="Arial"/>
          <w:sz w:val="18"/>
          <w:szCs w:val="27"/>
        </w:rPr>
      </w:pPr>
    </w:p>
    <w:p w:rsidR="0001584C" w:rsidRPr="0001584C" w:rsidRDefault="0001584C" w:rsidP="00AA53CC">
      <w:pPr>
        <w:ind w:left="284" w:right="697"/>
        <w:jc w:val="center"/>
        <w:rPr>
          <w:rFonts w:ascii="Bookman Old Style" w:hAnsi="Bookman Old Style"/>
          <w:i/>
          <w:sz w:val="20"/>
          <w:szCs w:val="27"/>
        </w:rPr>
      </w:pPr>
      <w:r w:rsidRPr="0001584C">
        <w:rPr>
          <w:rFonts w:ascii="Bookman Old Style" w:hAnsi="Bookman Old Style"/>
          <w:i/>
          <w:sz w:val="20"/>
          <w:szCs w:val="27"/>
        </w:rPr>
        <w:t>“The Church has not yet touched the fringe of the possibilities of intercessory prayer. Her largest victories will be witnessed when individual Christians everywhere come to recognize their priesthood unto God and day by day give themselves unto prayer.”</w:t>
      </w:r>
    </w:p>
    <w:p w:rsidR="0001584C" w:rsidRPr="0001584C" w:rsidRDefault="0001584C" w:rsidP="00AA53CC">
      <w:pPr>
        <w:ind w:left="284" w:right="697"/>
        <w:jc w:val="center"/>
        <w:rPr>
          <w:rFonts w:ascii="Bookman Old Style" w:hAnsi="Bookman Old Style"/>
          <w:i/>
          <w:sz w:val="20"/>
        </w:rPr>
      </w:pPr>
      <w:r w:rsidRPr="0001584C">
        <w:rPr>
          <w:rFonts w:ascii="Bookman Old Style" w:hAnsi="Bookman Old Style"/>
          <w:i/>
          <w:sz w:val="20"/>
          <w:szCs w:val="27"/>
        </w:rPr>
        <w:t>John R. Mott</w:t>
      </w:r>
    </w:p>
    <w:p w:rsidR="0001584C" w:rsidRPr="00AA53CC" w:rsidRDefault="0001584C" w:rsidP="00AA53CC">
      <w:pPr>
        <w:ind w:left="284" w:right="697"/>
        <w:rPr>
          <w:rFonts w:asciiTheme="minorHAnsi" w:hAnsiTheme="minorHAnsi" w:cstheme="minorHAnsi"/>
          <w:sz w:val="20"/>
        </w:rPr>
      </w:pPr>
    </w:p>
    <w:p w:rsidR="0001584C" w:rsidRPr="00AA53CC" w:rsidRDefault="0001584C"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The 3-legged strategy of the Global Day of Prayer serves as a catalyst to establish a lifestyle of prayer. In Isaiah 56:7 God calls His church to be a house of prayer for all nations! Therefore His call throughout the ages was to pray continually (1 Thess. 5:17). It is prayer that connects us with God’s heart for a broken world and ignites and inspires us to go and be the answers to our own prayers by loving His world and gathering the harvest.</w:t>
      </w:r>
    </w:p>
    <w:p w:rsidR="00AA53CC" w:rsidRPr="00AA53CC" w:rsidRDefault="00AA53CC"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 xml:space="preserve">The Global Day of Prayer in its fullest sense is not only about gathering for the sake of having gatherings. The focus is the glory of Christ and the blessing of the nations, expressed in united prayer when as many people in as many places around the world gather around Pentecost Sunday. At the very heart of these gatherings is the desire to see a lifestyle of prayer rekindled amongst individual Christians and the global church. </w:t>
      </w:r>
    </w:p>
    <w:p w:rsidR="00AA53CC" w:rsidRPr="00AA53CC" w:rsidRDefault="00AA53CC"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Prayer is a spiritual discipline that starts with the individual believer and we do not have to search too far to find a model to follow. Jesus’ lifestyle was a lifestyle of intimacy with the Father. W</w:t>
      </w:r>
      <w:r w:rsidR="00821328">
        <w:rPr>
          <w:rFonts w:asciiTheme="minorHAnsi" w:hAnsiTheme="minorHAnsi" w:cstheme="minorHAnsi"/>
          <w:sz w:val="20"/>
        </w:rPr>
        <w:t>hen he called his disciples to “</w:t>
      </w:r>
      <w:r w:rsidRPr="00AA53CC">
        <w:rPr>
          <w:rFonts w:asciiTheme="minorHAnsi" w:hAnsiTheme="minorHAnsi" w:cstheme="minorHAnsi"/>
          <w:sz w:val="20"/>
        </w:rPr>
        <w:t xml:space="preserve">watch” with Him, He was the one setting the example. The 10 Days of Prayer leading up to </w:t>
      </w:r>
      <w:proofErr w:type="spellStart"/>
      <w:r w:rsidRPr="00AA53CC">
        <w:rPr>
          <w:rFonts w:asciiTheme="minorHAnsi" w:hAnsiTheme="minorHAnsi" w:cstheme="minorHAnsi"/>
          <w:sz w:val="20"/>
        </w:rPr>
        <w:t>GDOP</w:t>
      </w:r>
      <w:proofErr w:type="spellEnd"/>
      <w:r w:rsidRPr="00AA53CC">
        <w:rPr>
          <w:rFonts w:asciiTheme="minorHAnsi" w:hAnsiTheme="minorHAnsi" w:cstheme="minorHAnsi"/>
          <w:sz w:val="20"/>
        </w:rPr>
        <w:t xml:space="preserve"> doesn’t only give us the opportunity to pray with and for others, but it is also an excellent training ground for our individual prayer lives. The key here would be to aim low. Begin with 5 minutes and expand on that as you begin to focus better. Do not aim to suddenly pray for an hour. You will be disappointed and loose heart. </w:t>
      </w:r>
    </w:p>
    <w:p w:rsidR="00AA53CC" w:rsidRPr="00AA53CC" w:rsidRDefault="00AA53CC" w:rsidP="00AA53CC">
      <w:pPr>
        <w:ind w:left="284" w:right="697"/>
        <w:rPr>
          <w:rFonts w:asciiTheme="minorHAnsi" w:hAnsiTheme="minorHAnsi" w:cstheme="minorHAnsi"/>
          <w:sz w:val="20"/>
        </w:rPr>
      </w:pPr>
    </w:p>
    <w:p w:rsidR="00821328" w:rsidRDefault="00AA53CC" w:rsidP="00AA53CC">
      <w:pPr>
        <w:ind w:left="284" w:right="697"/>
        <w:rPr>
          <w:rFonts w:asciiTheme="minorHAnsi" w:hAnsiTheme="minorHAnsi" w:cstheme="minorHAnsi"/>
          <w:sz w:val="20"/>
        </w:rPr>
      </w:pPr>
      <w:r w:rsidRPr="00AA53CC">
        <w:rPr>
          <w:rFonts w:asciiTheme="minorHAnsi" w:hAnsiTheme="minorHAnsi" w:cstheme="minorHAnsi"/>
          <w:sz w:val="20"/>
        </w:rPr>
        <w:t xml:space="preserve">Use variety of posture, setting and information. And if you struggle to concentrate, use a journal to write down your prayers and answers to prayer. The key is to start. Remember that prayer is a conversation and even if you do not know how to pray, tell Him what you are struggling with and you will soon be surprised where this conversation will end up! </w:t>
      </w:r>
    </w:p>
    <w:p w:rsidR="00234511" w:rsidRDefault="00234511"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 xml:space="preserve">On the </w:t>
      </w:r>
      <w:proofErr w:type="spellStart"/>
      <w:r w:rsidRPr="00AA53CC">
        <w:rPr>
          <w:rFonts w:asciiTheme="minorHAnsi" w:hAnsiTheme="minorHAnsi" w:cstheme="minorHAnsi"/>
          <w:sz w:val="20"/>
        </w:rPr>
        <w:t>GDOP</w:t>
      </w:r>
      <w:proofErr w:type="spellEnd"/>
      <w:r w:rsidRPr="00AA53CC">
        <w:rPr>
          <w:rFonts w:asciiTheme="minorHAnsi" w:hAnsiTheme="minorHAnsi" w:cstheme="minorHAnsi"/>
          <w:sz w:val="20"/>
        </w:rPr>
        <w:t xml:space="preserve"> website you will find a magnitude of resources to help you in your personal prayer life. Visit </w:t>
      </w:r>
      <w:hyperlink r:id="rId20" w:history="1">
        <w:r w:rsidRPr="00AA53CC">
          <w:rPr>
            <w:rStyle w:val="Hyperlink"/>
            <w:rFonts w:asciiTheme="minorHAnsi" w:hAnsiTheme="minorHAnsi" w:cstheme="minorHAnsi"/>
            <w:sz w:val="20"/>
          </w:rPr>
          <w:t>http://www.globaldayofprayer.com/res_individual.html</w:t>
        </w:r>
      </w:hyperlink>
      <w:r w:rsidRPr="00AA53CC">
        <w:rPr>
          <w:rFonts w:asciiTheme="minorHAnsi" w:hAnsiTheme="minorHAnsi" w:cstheme="minorHAnsi"/>
          <w:sz w:val="20"/>
        </w:rPr>
        <w:t xml:space="preserve"> where you will find practical resources like:</w:t>
      </w:r>
    </w:p>
    <w:p w:rsidR="00AA53CC" w:rsidRPr="00AA53CC" w:rsidRDefault="00AA53CC" w:rsidP="00821328">
      <w:pPr>
        <w:pStyle w:val="ListParagraph"/>
        <w:numPr>
          <w:ilvl w:val="0"/>
          <w:numId w:val="12"/>
        </w:numPr>
        <w:spacing w:after="0" w:line="240" w:lineRule="auto"/>
        <w:ind w:left="851" w:right="697"/>
        <w:rPr>
          <w:rFonts w:cstheme="minorHAnsi"/>
          <w:sz w:val="20"/>
          <w:szCs w:val="20"/>
        </w:rPr>
      </w:pPr>
      <w:r w:rsidRPr="00AA53CC">
        <w:rPr>
          <w:rFonts w:cstheme="minorHAnsi"/>
          <w:sz w:val="20"/>
          <w:szCs w:val="20"/>
        </w:rPr>
        <w:t>The Hour that changes the World – A practical Model</w:t>
      </w:r>
    </w:p>
    <w:p w:rsidR="00AA53CC" w:rsidRPr="00AA53CC" w:rsidRDefault="00AA53CC" w:rsidP="00821328">
      <w:pPr>
        <w:pStyle w:val="ListParagraph"/>
        <w:numPr>
          <w:ilvl w:val="0"/>
          <w:numId w:val="12"/>
        </w:numPr>
        <w:spacing w:after="0" w:line="240" w:lineRule="auto"/>
        <w:ind w:left="851" w:right="697"/>
        <w:rPr>
          <w:rFonts w:cstheme="minorHAnsi"/>
          <w:sz w:val="20"/>
          <w:szCs w:val="20"/>
        </w:rPr>
      </w:pPr>
      <w:r w:rsidRPr="00AA53CC">
        <w:rPr>
          <w:rFonts w:cstheme="minorHAnsi"/>
          <w:sz w:val="20"/>
          <w:szCs w:val="20"/>
        </w:rPr>
        <w:t>Seek My Face – How to spend an hour in prayer</w:t>
      </w:r>
    </w:p>
    <w:p w:rsidR="00AA53CC" w:rsidRPr="00AA53CC" w:rsidRDefault="00AA53CC" w:rsidP="00821328">
      <w:pPr>
        <w:pStyle w:val="ListParagraph"/>
        <w:numPr>
          <w:ilvl w:val="0"/>
          <w:numId w:val="12"/>
        </w:numPr>
        <w:spacing w:after="0" w:line="240" w:lineRule="auto"/>
        <w:ind w:left="851" w:right="697"/>
        <w:rPr>
          <w:rFonts w:cstheme="minorHAnsi"/>
          <w:sz w:val="20"/>
          <w:szCs w:val="20"/>
        </w:rPr>
      </w:pPr>
      <w:r w:rsidRPr="00AA53CC">
        <w:rPr>
          <w:rFonts w:cstheme="minorHAnsi"/>
          <w:sz w:val="20"/>
          <w:szCs w:val="20"/>
        </w:rPr>
        <w:t>How to pray the Word</w:t>
      </w: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There has never been any revival that has not been preceded by a revival of prayer. It IS the mandate of the church to be a house of prayer and therefore we should aim to move from churches that pray to become praying churches. Everything we do should be soaked in prayer. If we truly believe that prayer moves the hand of God, then we should pray non-stop for a world faces with so many challenges.</w:t>
      </w:r>
    </w:p>
    <w:p w:rsidR="00AA53CC" w:rsidRPr="00AA53CC" w:rsidRDefault="00AA53CC"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 xml:space="preserve">Establishing a lifestyle of prayer in your local church or community, on the back of the </w:t>
      </w:r>
      <w:proofErr w:type="spellStart"/>
      <w:r w:rsidRPr="00AA53CC">
        <w:rPr>
          <w:rFonts w:asciiTheme="minorHAnsi" w:hAnsiTheme="minorHAnsi" w:cstheme="minorHAnsi"/>
          <w:sz w:val="20"/>
        </w:rPr>
        <w:t>GDOP</w:t>
      </w:r>
      <w:proofErr w:type="spellEnd"/>
      <w:r w:rsidRPr="00AA53CC">
        <w:rPr>
          <w:rFonts w:asciiTheme="minorHAnsi" w:hAnsiTheme="minorHAnsi" w:cstheme="minorHAnsi"/>
          <w:sz w:val="20"/>
        </w:rPr>
        <w:t>, could prove to be very hard work . . . but prayer is hard work! It will require leadership, creativity and perseverance. The rewards, however, will be more than you can comprehend. When we pray, God works and He works the impossible. Once again the key is to begin . . . start small and build gradually.</w:t>
      </w:r>
    </w:p>
    <w:p w:rsidR="00AA53CC" w:rsidRPr="00AA53CC" w:rsidRDefault="00AA53CC"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 xml:space="preserve">One of the most common requests we receive at the </w:t>
      </w:r>
      <w:proofErr w:type="spellStart"/>
      <w:r w:rsidRPr="00AA53CC">
        <w:rPr>
          <w:rFonts w:asciiTheme="minorHAnsi" w:hAnsiTheme="minorHAnsi" w:cstheme="minorHAnsi"/>
          <w:sz w:val="20"/>
        </w:rPr>
        <w:t>GDOP</w:t>
      </w:r>
      <w:proofErr w:type="spellEnd"/>
      <w:r w:rsidRPr="00AA53CC">
        <w:rPr>
          <w:rFonts w:asciiTheme="minorHAnsi" w:hAnsiTheme="minorHAnsi" w:cstheme="minorHAnsi"/>
          <w:sz w:val="20"/>
        </w:rPr>
        <w:t xml:space="preserve"> Office is on how to run a prayer room. Two key resources that will be of great help in this regard can also be found on the </w:t>
      </w:r>
      <w:proofErr w:type="spellStart"/>
      <w:r w:rsidRPr="00AA53CC">
        <w:rPr>
          <w:rFonts w:asciiTheme="minorHAnsi" w:hAnsiTheme="minorHAnsi" w:cstheme="minorHAnsi"/>
          <w:sz w:val="20"/>
        </w:rPr>
        <w:t>GDOP</w:t>
      </w:r>
      <w:proofErr w:type="spellEnd"/>
      <w:r w:rsidRPr="00AA53CC">
        <w:rPr>
          <w:rFonts w:asciiTheme="minorHAnsi" w:hAnsiTheme="minorHAnsi" w:cstheme="minorHAnsi"/>
          <w:sz w:val="20"/>
        </w:rPr>
        <w:t xml:space="preserve"> website on the following link: </w:t>
      </w:r>
      <w:hyperlink r:id="rId21" w:history="1">
        <w:r w:rsidRPr="00AA53CC">
          <w:rPr>
            <w:rStyle w:val="Hyperlink"/>
            <w:rFonts w:asciiTheme="minorHAnsi" w:hAnsiTheme="minorHAnsi" w:cstheme="minorHAnsi"/>
            <w:sz w:val="20"/>
          </w:rPr>
          <w:t>http://www.globaldayofprayer.com/res_247.html</w:t>
        </w:r>
      </w:hyperlink>
      <w:r w:rsidRPr="00AA53CC">
        <w:rPr>
          <w:rFonts w:asciiTheme="minorHAnsi" w:hAnsiTheme="minorHAnsi" w:cstheme="minorHAnsi"/>
          <w:sz w:val="20"/>
        </w:rPr>
        <w:t xml:space="preserve">. </w:t>
      </w:r>
    </w:p>
    <w:p w:rsidR="00AA53CC" w:rsidRPr="00AA53CC" w:rsidRDefault="00AA53CC"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The two resources referred to are:</w:t>
      </w:r>
    </w:p>
    <w:p w:rsidR="00AA53CC" w:rsidRPr="00AA53CC" w:rsidRDefault="00AA53CC" w:rsidP="00821328">
      <w:pPr>
        <w:pStyle w:val="ListParagraph"/>
        <w:numPr>
          <w:ilvl w:val="0"/>
          <w:numId w:val="13"/>
        </w:numPr>
        <w:spacing w:after="0" w:line="240" w:lineRule="auto"/>
        <w:ind w:left="851" w:right="697"/>
        <w:rPr>
          <w:rFonts w:cstheme="minorHAnsi"/>
          <w:sz w:val="20"/>
          <w:szCs w:val="20"/>
        </w:rPr>
      </w:pPr>
      <w:r w:rsidRPr="00AA53CC">
        <w:rPr>
          <w:rFonts w:cstheme="minorHAnsi"/>
          <w:sz w:val="20"/>
          <w:szCs w:val="20"/>
        </w:rPr>
        <w:t>How to run a prayer room</w:t>
      </w:r>
    </w:p>
    <w:p w:rsidR="00AA53CC" w:rsidRPr="00AA53CC" w:rsidRDefault="00AA53CC" w:rsidP="00821328">
      <w:pPr>
        <w:pStyle w:val="ListParagraph"/>
        <w:numPr>
          <w:ilvl w:val="0"/>
          <w:numId w:val="13"/>
        </w:numPr>
        <w:spacing w:after="0" w:line="240" w:lineRule="auto"/>
        <w:ind w:left="851" w:right="697"/>
        <w:rPr>
          <w:rFonts w:cstheme="minorHAnsi"/>
          <w:sz w:val="20"/>
          <w:szCs w:val="20"/>
        </w:rPr>
      </w:pPr>
      <w:r w:rsidRPr="00AA53CC">
        <w:rPr>
          <w:rFonts w:cstheme="minorHAnsi"/>
          <w:sz w:val="20"/>
          <w:szCs w:val="20"/>
        </w:rPr>
        <w:t>How to do 24-7 for the youth</w:t>
      </w:r>
    </w:p>
    <w:p w:rsidR="00AA53CC" w:rsidRPr="00AA53CC" w:rsidRDefault="00AA53CC" w:rsidP="00821328">
      <w:pPr>
        <w:ind w:left="851"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Both these resources, along with many others on the same link, will stimulate creative ideas on how to initiate, mobilize and maintain a prayer room. There are also many other websites that would be very helpful to establish a lifestyle of prayer in your church or community. Please do visit:</w:t>
      </w:r>
    </w:p>
    <w:p w:rsidR="00AA53CC" w:rsidRPr="00AA53CC" w:rsidRDefault="007D56A9" w:rsidP="00AA53CC">
      <w:pPr>
        <w:ind w:left="284" w:right="697"/>
        <w:rPr>
          <w:rFonts w:asciiTheme="minorHAnsi" w:hAnsiTheme="minorHAnsi" w:cstheme="minorHAnsi"/>
          <w:color w:val="0000FF"/>
          <w:sz w:val="20"/>
        </w:rPr>
      </w:pPr>
      <w:hyperlink r:id="rId22" w:tgtFrame="_blank" w:history="1">
        <w:r w:rsidR="00AA53CC" w:rsidRPr="00AA53CC">
          <w:rPr>
            <w:rStyle w:val="Hyperlink"/>
            <w:rFonts w:asciiTheme="minorHAnsi" w:hAnsiTheme="minorHAnsi" w:cstheme="minorHAnsi"/>
            <w:sz w:val="20"/>
          </w:rPr>
          <w:t>http://www.jwipn.com/</w:t>
        </w:r>
      </w:hyperlink>
      <w:r w:rsidR="00AA53CC" w:rsidRPr="00AA53CC">
        <w:rPr>
          <w:rFonts w:asciiTheme="minorHAnsi" w:hAnsiTheme="minorHAnsi" w:cstheme="minorHAnsi"/>
          <w:color w:val="0000FF"/>
          <w:sz w:val="20"/>
        </w:rPr>
        <w:t xml:space="preserve"> </w:t>
      </w:r>
      <w:r w:rsidR="00AA53CC" w:rsidRPr="00AA53CC">
        <w:rPr>
          <w:rFonts w:asciiTheme="minorHAnsi" w:hAnsiTheme="minorHAnsi" w:cstheme="minorHAnsi"/>
          <w:color w:val="0000FF"/>
          <w:sz w:val="20"/>
        </w:rPr>
        <w:br/>
      </w:r>
      <w:hyperlink r:id="rId23" w:tgtFrame="_blank" w:history="1">
        <w:r w:rsidR="00AA53CC" w:rsidRPr="00AA53CC">
          <w:rPr>
            <w:rStyle w:val="Hyperlink"/>
            <w:rFonts w:asciiTheme="minorHAnsi" w:hAnsiTheme="minorHAnsi" w:cstheme="minorHAnsi"/>
            <w:sz w:val="20"/>
          </w:rPr>
          <w:t>http://www.global24-7.org</w:t>
        </w:r>
      </w:hyperlink>
      <w:r w:rsidR="00AA53CC" w:rsidRPr="00AA53CC">
        <w:rPr>
          <w:rFonts w:asciiTheme="minorHAnsi" w:hAnsiTheme="minorHAnsi" w:cstheme="minorHAnsi"/>
          <w:color w:val="0000FF"/>
          <w:sz w:val="20"/>
        </w:rPr>
        <w:t xml:space="preserve"> </w:t>
      </w:r>
      <w:r w:rsidR="00AA53CC" w:rsidRPr="00AA53CC">
        <w:rPr>
          <w:rFonts w:asciiTheme="minorHAnsi" w:hAnsiTheme="minorHAnsi" w:cstheme="minorHAnsi"/>
          <w:color w:val="0000FF"/>
          <w:sz w:val="20"/>
        </w:rPr>
        <w:br/>
      </w:r>
      <w:hyperlink r:id="rId24" w:tgtFrame="_blank" w:history="1">
        <w:r w:rsidR="00AA53CC" w:rsidRPr="00AA53CC">
          <w:rPr>
            <w:rStyle w:val="Hyperlink"/>
            <w:rFonts w:asciiTheme="minorHAnsi" w:hAnsiTheme="minorHAnsi" w:cstheme="minorHAnsi"/>
            <w:sz w:val="20"/>
          </w:rPr>
          <w:t>http://www.ipcprayer.org/</w:t>
        </w:r>
      </w:hyperlink>
      <w:r w:rsidR="00AA53CC" w:rsidRPr="00AA53CC">
        <w:rPr>
          <w:rFonts w:asciiTheme="minorHAnsi" w:hAnsiTheme="minorHAnsi" w:cstheme="minorHAnsi"/>
          <w:color w:val="0000FF"/>
          <w:sz w:val="20"/>
        </w:rPr>
        <w:t xml:space="preserve"> </w:t>
      </w:r>
      <w:r w:rsidR="00AA53CC" w:rsidRPr="00AA53CC">
        <w:rPr>
          <w:rFonts w:asciiTheme="minorHAnsi" w:hAnsiTheme="minorHAnsi" w:cstheme="minorHAnsi"/>
          <w:color w:val="0000FF"/>
          <w:sz w:val="20"/>
        </w:rPr>
        <w:br/>
      </w:r>
      <w:hyperlink r:id="rId25" w:tgtFrame="_blank" w:history="1">
        <w:r w:rsidR="00AA53CC" w:rsidRPr="00AA53CC">
          <w:rPr>
            <w:rStyle w:val="Hyperlink"/>
            <w:rFonts w:asciiTheme="minorHAnsi" w:hAnsiTheme="minorHAnsi" w:cstheme="minorHAnsi"/>
            <w:sz w:val="20"/>
          </w:rPr>
          <w:t>http://www.24-7prayer.com/</w:t>
        </w:r>
      </w:hyperlink>
      <w:r w:rsidR="00AA53CC" w:rsidRPr="00AA53CC">
        <w:rPr>
          <w:rFonts w:asciiTheme="minorHAnsi" w:hAnsiTheme="minorHAnsi" w:cstheme="minorHAnsi"/>
          <w:color w:val="0000FF"/>
          <w:sz w:val="20"/>
        </w:rPr>
        <w:t xml:space="preserve"> </w:t>
      </w:r>
    </w:p>
    <w:p w:rsidR="00AA53CC" w:rsidRPr="00AA53CC" w:rsidRDefault="00AA53CC" w:rsidP="00AA53CC">
      <w:pPr>
        <w:ind w:left="284" w:right="697"/>
        <w:rPr>
          <w:rFonts w:asciiTheme="minorHAnsi" w:hAnsiTheme="minorHAnsi" w:cstheme="minorHAnsi"/>
          <w:color w:val="0000FF"/>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 xml:space="preserve">As a final note it is important to note that a lifestyle of prayer needs focus. The more informed we are and the more specific our prayers can be, the more likely that we will continue our efforts. The 10 Day Prayer Guide, The Prayer for the World and the 90 Days of Blessing Prayer Guide serves this very purpose. The information in these guides </w:t>
      </w:r>
      <w:proofErr w:type="gramStart"/>
      <w:r w:rsidRPr="00AA53CC">
        <w:rPr>
          <w:rFonts w:asciiTheme="minorHAnsi" w:hAnsiTheme="minorHAnsi" w:cstheme="minorHAnsi"/>
          <w:sz w:val="20"/>
        </w:rPr>
        <w:t>unite</w:t>
      </w:r>
      <w:proofErr w:type="gramEnd"/>
      <w:r w:rsidRPr="00AA53CC">
        <w:rPr>
          <w:rFonts w:asciiTheme="minorHAnsi" w:hAnsiTheme="minorHAnsi" w:cstheme="minorHAnsi"/>
          <w:sz w:val="20"/>
        </w:rPr>
        <w:t xml:space="preserve"> us, but also sharpens our focus to stand in the gap for the nations. It also lays the foundation to continue our prayer efforts throughout the year. As you visit the resource link on the </w:t>
      </w:r>
      <w:proofErr w:type="spellStart"/>
      <w:r w:rsidRPr="00AA53CC">
        <w:rPr>
          <w:rFonts w:asciiTheme="minorHAnsi" w:hAnsiTheme="minorHAnsi" w:cstheme="minorHAnsi"/>
          <w:sz w:val="20"/>
        </w:rPr>
        <w:t>GDOP</w:t>
      </w:r>
      <w:proofErr w:type="spellEnd"/>
      <w:r w:rsidRPr="00AA53CC">
        <w:rPr>
          <w:rFonts w:asciiTheme="minorHAnsi" w:hAnsiTheme="minorHAnsi" w:cstheme="minorHAnsi"/>
          <w:sz w:val="20"/>
        </w:rPr>
        <w:t xml:space="preserve"> Homepage, you will find resources and website links from many of our wonderful friends around the world, helping you to continue your efforts beyond </w:t>
      </w:r>
      <w:proofErr w:type="spellStart"/>
      <w:r w:rsidRPr="00AA53CC">
        <w:rPr>
          <w:rFonts w:asciiTheme="minorHAnsi" w:hAnsiTheme="minorHAnsi" w:cstheme="minorHAnsi"/>
          <w:sz w:val="20"/>
        </w:rPr>
        <w:t>GDOP</w:t>
      </w:r>
      <w:proofErr w:type="spellEnd"/>
      <w:r w:rsidRPr="00AA53CC">
        <w:rPr>
          <w:rFonts w:asciiTheme="minorHAnsi" w:hAnsiTheme="minorHAnsi" w:cstheme="minorHAnsi"/>
          <w:sz w:val="20"/>
        </w:rPr>
        <w:t>.</w:t>
      </w:r>
    </w:p>
    <w:p w:rsidR="00AA53CC" w:rsidRPr="00AA53CC" w:rsidRDefault="00AA53CC" w:rsidP="00AA53CC">
      <w:pPr>
        <w:ind w:left="284" w:right="697"/>
        <w:rPr>
          <w:rFonts w:asciiTheme="minorHAnsi" w:hAnsiTheme="minorHAnsi" w:cstheme="minorHAnsi"/>
          <w:sz w:val="20"/>
        </w:rPr>
      </w:pPr>
    </w:p>
    <w:p w:rsidR="00AA53CC" w:rsidRPr="00AA53CC" w:rsidRDefault="00AA53CC" w:rsidP="00AA53CC">
      <w:pPr>
        <w:ind w:left="284" w:right="697"/>
        <w:rPr>
          <w:rFonts w:asciiTheme="minorHAnsi" w:hAnsiTheme="minorHAnsi" w:cstheme="minorHAnsi"/>
          <w:sz w:val="20"/>
        </w:rPr>
      </w:pPr>
      <w:r w:rsidRPr="00AA53CC">
        <w:rPr>
          <w:rFonts w:asciiTheme="minorHAnsi" w:hAnsiTheme="minorHAnsi" w:cstheme="minorHAnsi"/>
          <w:sz w:val="20"/>
        </w:rPr>
        <w:t>Let us continue to gather on the Global Day of Prayer, but let’s use this wonderful opportunity to watch and pray 24-7-365 around the world. Our focus is the glory of Christ and the blessing of the nations . . . a life soaked in continual prayer.</w:t>
      </w:r>
    </w:p>
    <w:p w:rsidR="0001584C" w:rsidRPr="0001584C" w:rsidRDefault="0001584C" w:rsidP="00AA53CC">
      <w:pPr>
        <w:ind w:left="284" w:right="697"/>
        <w:rPr>
          <w:rFonts w:asciiTheme="minorHAnsi" w:hAnsiTheme="minorHAnsi" w:cstheme="minorHAnsi"/>
          <w:sz w:val="20"/>
        </w:rPr>
      </w:pPr>
    </w:p>
    <w:p w:rsidR="00AA53CC" w:rsidRDefault="007D56A9" w:rsidP="00AA53CC">
      <w:pPr>
        <w:ind w:left="284" w:right="697"/>
        <w:jc w:val="center"/>
        <w:rPr>
          <w:rFonts w:asciiTheme="minorHAnsi" w:hAnsiTheme="minorHAnsi" w:cstheme="minorHAnsi"/>
          <w:sz w:val="28"/>
        </w:rPr>
      </w:pPr>
      <w:r>
        <w:rPr>
          <w:rFonts w:ascii="Calibri" w:hAnsi="Calibri" w:cs="Calibri"/>
          <w:b/>
          <w:bCs/>
          <w:color w:val="000000"/>
          <w:lang w:val="en-ZA"/>
        </w:rPr>
        <w:pict>
          <v:rect id="_x0000_i1038" style="width:0;height:1.5pt" o:hralign="center" o:hrstd="t" o:hr="t" fillcolor="#a0a0a0" stroked="f"/>
        </w:pict>
      </w:r>
    </w:p>
    <w:p w:rsidR="00AA53CC" w:rsidRDefault="00AA53CC" w:rsidP="00AC6A9F">
      <w:pPr>
        <w:jc w:val="center"/>
        <w:rPr>
          <w:rFonts w:asciiTheme="minorHAnsi" w:hAnsiTheme="minorHAnsi" w:cstheme="minorHAnsi"/>
          <w:sz w:val="28"/>
        </w:rPr>
      </w:pPr>
    </w:p>
    <w:p w:rsidR="00F93CDF" w:rsidRPr="00821328" w:rsidRDefault="00AC6A9F" w:rsidP="00AC6A9F">
      <w:pPr>
        <w:jc w:val="center"/>
        <w:rPr>
          <w:rFonts w:asciiTheme="minorHAnsi" w:hAnsiTheme="minorHAnsi" w:cstheme="minorHAnsi"/>
          <w:b/>
          <w:sz w:val="32"/>
        </w:rPr>
      </w:pPr>
      <w:r w:rsidRPr="00821328">
        <w:rPr>
          <w:rFonts w:asciiTheme="minorHAnsi" w:hAnsiTheme="minorHAnsi" w:cstheme="minorHAnsi"/>
          <w:b/>
          <w:sz w:val="32"/>
        </w:rPr>
        <w:t>Future Dates</w:t>
      </w:r>
    </w:p>
    <w:p w:rsidR="0001584C" w:rsidRDefault="0001584C" w:rsidP="00AC6A9F">
      <w:pPr>
        <w:jc w:val="center"/>
        <w:rPr>
          <w:rFonts w:asciiTheme="minorHAnsi" w:hAnsiTheme="minorHAnsi" w:cstheme="minorHAnsi"/>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6"/>
        <w:gridCol w:w="1849"/>
        <w:gridCol w:w="1640"/>
        <w:gridCol w:w="3548"/>
      </w:tblGrid>
      <w:tr w:rsidR="00C1586B" w:rsidRPr="00AC6A9F" w:rsidTr="0001584C">
        <w:trPr>
          <w:jc w:val="center"/>
        </w:trPr>
        <w:tc>
          <w:tcPr>
            <w:tcW w:w="1236" w:type="dxa"/>
            <w:shd w:val="clear" w:color="auto" w:fill="99CCFF"/>
            <w:vAlign w:val="center"/>
          </w:tcPr>
          <w:p w:rsidR="00C1586B" w:rsidRPr="00AC6A9F" w:rsidRDefault="00C1586B" w:rsidP="00AC6A9F">
            <w:pPr>
              <w:rPr>
                <w:rFonts w:asciiTheme="minorHAnsi" w:hAnsiTheme="minorHAnsi" w:cstheme="minorHAnsi"/>
                <w:b/>
                <w:sz w:val="28"/>
              </w:rPr>
            </w:pPr>
            <w:r w:rsidRPr="00AC6A9F">
              <w:rPr>
                <w:rFonts w:asciiTheme="minorHAnsi" w:hAnsiTheme="minorHAnsi" w:cstheme="minorHAnsi"/>
                <w:b/>
                <w:sz w:val="28"/>
              </w:rPr>
              <w:t>YEAR</w:t>
            </w:r>
          </w:p>
        </w:tc>
        <w:tc>
          <w:tcPr>
            <w:tcW w:w="1849" w:type="dxa"/>
            <w:shd w:val="clear" w:color="auto" w:fill="99CCFF"/>
            <w:vAlign w:val="center"/>
          </w:tcPr>
          <w:p w:rsidR="00C1586B" w:rsidRPr="00AC6A9F" w:rsidRDefault="00C1586B" w:rsidP="00AC6A9F">
            <w:pPr>
              <w:rPr>
                <w:rFonts w:asciiTheme="minorHAnsi" w:hAnsiTheme="minorHAnsi" w:cstheme="minorHAnsi"/>
                <w:b/>
                <w:sz w:val="28"/>
              </w:rPr>
            </w:pPr>
            <w:r w:rsidRPr="00AC6A9F">
              <w:rPr>
                <w:rFonts w:asciiTheme="minorHAnsi" w:hAnsiTheme="minorHAnsi" w:cstheme="minorHAnsi"/>
                <w:b/>
                <w:sz w:val="28"/>
              </w:rPr>
              <w:t>10 DAYS</w:t>
            </w:r>
          </w:p>
        </w:tc>
        <w:tc>
          <w:tcPr>
            <w:tcW w:w="1640" w:type="dxa"/>
            <w:shd w:val="clear" w:color="auto" w:fill="99CCFF"/>
            <w:vAlign w:val="center"/>
          </w:tcPr>
          <w:p w:rsidR="00C1586B" w:rsidRPr="00AC6A9F" w:rsidRDefault="00C1586B" w:rsidP="00AC6A9F">
            <w:pPr>
              <w:rPr>
                <w:rFonts w:asciiTheme="minorHAnsi" w:hAnsiTheme="minorHAnsi" w:cstheme="minorHAnsi"/>
                <w:b/>
                <w:sz w:val="28"/>
              </w:rPr>
            </w:pPr>
            <w:proofErr w:type="spellStart"/>
            <w:r w:rsidRPr="00AC6A9F">
              <w:rPr>
                <w:rFonts w:asciiTheme="minorHAnsi" w:hAnsiTheme="minorHAnsi" w:cstheme="minorHAnsi"/>
                <w:b/>
                <w:sz w:val="28"/>
              </w:rPr>
              <w:t>GDOP</w:t>
            </w:r>
            <w:proofErr w:type="spellEnd"/>
          </w:p>
        </w:tc>
        <w:tc>
          <w:tcPr>
            <w:tcW w:w="3548" w:type="dxa"/>
            <w:shd w:val="clear" w:color="auto" w:fill="99CCFF"/>
            <w:vAlign w:val="center"/>
          </w:tcPr>
          <w:p w:rsidR="00C1586B" w:rsidRPr="00AC6A9F" w:rsidRDefault="00C1586B" w:rsidP="00AC6A9F">
            <w:pPr>
              <w:rPr>
                <w:rFonts w:asciiTheme="minorHAnsi" w:hAnsiTheme="minorHAnsi" w:cstheme="minorHAnsi"/>
                <w:b/>
                <w:sz w:val="28"/>
              </w:rPr>
            </w:pPr>
            <w:r w:rsidRPr="00AC6A9F">
              <w:rPr>
                <w:rFonts w:asciiTheme="minorHAnsi" w:hAnsiTheme="minorHAnsi" w:cstheme="minorHAnsi"/>
                <w:b/>
                <w:sz w:val="28"/>
              </w:rPr>
              <w:t>90 DAYS OF BLESSING</w:t>
            </w:r>
          </w:p>
        </w:tc>
      </w:tr>
      <w:tr w:rsidR="00C1586B" w:rsidRPr="00AC6A9F" w:rsidTr="0001584C">
        <w:trPr>
          <w:jc w:val="center"/>
        </w:trPr>
        <w:tc>
          <w:tcPr>
            <w:tcW w:w="1236" w:type="dxa"/>
            <w:vAlign w:val="center"/>
          </w:tcPr>
          <w:p w:rsidR="00C1586B" w:rsidRPr="00AC6A9F" w:rsidRDefault="00C1586B" w:rsidP="00AC6A9F">
            <w:pPr>
              <w:rPr>
                <w:rFonts w:asciiTheme="minorHAnsi" w:hAnsiTheme="minorHAnsi" w:cstheme="minorHAnsi"/>
                <w:b/>
              </w:rPr>
            </w:pPr>
            <w:r w:rsidRPr="00AC6A9F">
              <w:rPr>
                <w:rFonts w:asciiTheme="minorHAnsi" w:hAnsiTheme="minorHAnsi" w:cstheme="minorHAnsi"/>
                <w:b/>
              </w:rPr>
              <w:t>2013</w:t>
            </w:r>
          </w:p>
        </w:tc>
        <w:tc>
          <w:tcPr>
            <w:tcW w:w="1849"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9 – 18 May</w:t>
            </w:r>
          </w:p>
        </w:tc>
        <w:tc>
          <w:tcPr>
            <w:tcW w:w="1640"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19 May</w:t>
            </w:r>
          </w:p>
        </w:tc>
        <w:tc>
          <w:tcPr>
            <w:tcW w:w="3548" w:type="dxa"/>
            <w:vAlign w:val="center"/>
          </w:tcPr>
          <w:p w:rsidR="00C1586B" w:rsidRPr="00AC6A9F" w:rsidRDefault="00C1586B" w:rsidP="00C571AE">
            <w:pPr>
              <w:rPr>
                <w:rFonts w:asciiTheme="minorHAnsi" w:hAnsiTheme="minorHAnsi" w:cstheme="minorHAnsi"/>
              </w:rPr>
            </w:pPr>
            <w:r w:rsidRPr="00AC6A9F">
              <w:rPr>
                <w:rFonts w:asciiTheme="minorHAnsi" w:hAnsiTheme="minorHAnsi" w:cstheme="minorHAnsi"/>
              </w:rPr>
              <w:t xml:space="preserve">20 May </w:t>
            </w:r>
            <w:r w:rsidR="00C571AE">
              <w:rPr>
                <w:rFonts w:asciiTheme="minorHAnsi" w:hAnsiTheme="minorHAnsi" w:cstheme="minorHAnsi"/>
              </w:rPr>
              <w:t>→</w:t>
            </w:r>
          </w:p>
        </w:tc>
      </w:tr>
      <w:tr w:rsidR="00C1586B" w:rsidRPr="00AC6A9F" w:rsidTr="0001584C">
        <w:trPr>
          <w:jc w:val="center"/>
        </w:trPr>
        <w:tc>
          <w:tcPr>
            <w:tcW w:w="1236" w:type="dxa"/>
            <w:vAlign w:val="center"/>
          </w:tcPr>
          <w:p w:rsidR="00C1586B" w:rsidRPr="00AC6A9F" w:rsidRDefault="00C1586B" w:rsidP="00AC6A9F">
            <w:pPr>
              <w:rPr>
                <w:rFonts w:asciiTheme="minorHAnsi" w:hAnsiTheme="minorHAnsi" w:cstheme="minorHAnsi"/>
                <w:b/>
              </w:rPr>
            </w:pPr>
            <w:r w:rsidRPr="00AC6A9F">
              <w:rPr>
                <w:rFonts w:asciiTheme="minorHAnsi" w:hAnsiTheme="minorHAnsi" w:cstheme="minorHAnsi"/>
                <w:b/>
              </w:rPr>
              <w:t>2014</w:t>
            </w:r>
          </w:p>
        </w:tc>
        <w:tc>
          <w:tcPr>
            <w:tcW w:w="1849"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29 May – 7 June</w:t>
            </w:r>
          </w:p>
        </w:tc>
        <w:tc>
          <w:tcPr>
            <w:tcW w:w="1640"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8 June</w:t>
            </w:r>
          </w:p>
        </w:tc>
        <w:tc>
          <w:tcPr>
            <w:tcW w:w="3548"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 xml:space="preserve">9 June </w:t>
            </w:r>
            <w:r w:rsidR="00C571AE">
              <w:rPr>
                <w:rFonts w:asciiTheme="minorHAnsi" w:hAnsiTheme="minorHAnsi" w:cstheme="minorHAnsi"/>
              </w:rPr>
              <w:t>→</w:t>
            </w:r>
          </w:p>
        </w:tc>
      </w:tr>
      <w:tr w:rsidR="00C1586B" w:rsidRPr="00AC6A9F" w:rsidTr="0001584C">
        <w:trPr>
          <w:jc w:val="center"/>
        </w:trPr>
        <w:tc>
          <w:tcPr>
            <w:tcW w:w="1236" w:type="dxa"/>
            <w:vAlign w:val="center"/>
          </w:tcPr>
          <w:p w:rsidR="00C1586B" w:rsidRPr="00AC6A9F" w:rsidRDefault="00C1586B" w:rsidP="00AC6A9F">
            <w:pPr>
              <w:rPr>
                <w:rFonts w:asciiTheme="minorHAnsi" w:hAnsiTheme="minorHAnsi" w:cstheme="minorHAnsi"/>
                <w:b/>
              </w:rPr>
            </w:pPr>
            <w:r w:rsidRPr="00AC6A9F">
              <w:rPr>
                <w:rFonts w:asciiTheme="minorHAnsi" w:hAnsiTheme="minorHAnsi" w:cstheme="minorHAnsi"/>
                <w:b/>
              </w:rPr>
              <w:t>2015</w:t>
            </w:r>
          </w:p>
        </w:tc>
        <w:tc>
          <w:tcPr>
            <w:tcW w:w="1849"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14 – 23 May</w:t>
            </w:r>
          </w:p>
        </w:tc>
        <w:tc>
          <w:tcPr>
            <w:tcW w:w="1640"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24 May</w:t>
            </w:r>
          </w:p>
        </w:tc>
        <w:tc>
          <w:tcPr>
            <w:tcW w:w="3548"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 xml:space="preserve">25 May </w:t>
            </w:r>
            <w:r w:rsidR="00C571AE">
              <w:rPr>
                <w:rFonts w:asciiTheme="minorHAnsi" w:hAnsiTheme="minorHAnsi" w:cstheme="minorHAnsi"/>
              </w:rPr>
              <w:t>→</w:t>
            </w:r>
          </w:p>
        </w:tc>
      </w:tr>
      <w:tr w:rsidR="00C1586B" w:rsidRPr="00AC6A9F" w:rsidTr="0001584C">
        <w:trPr>
          <w:jc w:val="center"/>
        </w:trPr>
        <w:tc>
          <w:tcPr>
            <w:tcW w:w="1236" w:type="dxa"/>
            <w:vAlign w:val="center"/>
          </w:tcPr>
          <w:p w:rsidR="00C1586B" w:rsidRPr="00AC6A9F" w:rsidRDefault="00C1586B" w:rsidP="00AC6A9F">
            <w:pPr>
              <w:rPr>
                <w:rFonts w:asciiTheme="minorHAnsi" w:hAnsiTheme="minorHAnsi" w:cstheme="minorHAnsi"/>
                <w:b/>
              </w:rPr>
            </w:pPr>
            <w:r w:rsidRPr="00AC6A9F">
              <w:rPr>
                <w:rFonts w:asciiTheme="minorHAnsi" w:hAnsiTheme="minorHAnsi" w:cstheme="minorHAnsi"/>
                <w:b/>
              </w:rPr>
              <w:t>2016</w:t>
            </w:r>
          </w:p>
        </w:tc>
        <w:tc>
          <w:tcPr>
            <w:tcW w:w="1849"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5 – 14 May</w:t>
            </w:r>
          </w:p>
        </w:tc>
        <w:tc>
          <w:tcPr>
            <w:tcW w:w="1640"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15 May</w:t>
            </w:r>
          </w:p>
        </w:tc>
        <w:tc>
          <w:tcPr>
            <w:tcW w:w="3548"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 xml:space="preserve">16 May </w:t>
            </w:r>
            <w:r w:rsidR="00C571AE">
              <w:rPr>
                <w:rFonts w:asciiTheme="minorHAnsi" w:hAnsiTheme="minorHAnsi" w:cstheme="minorHAnsi"/>
              </w:rPr>
              <w:t>→</w:t>
            </w:r>
          </w:p>
        </w:tc>
      </w:tr>
      <w:tr w:rsidR="00C1586B" w:rsidRPr="00AC6A9F" w:rsidTr="0001584C">
        <w:trPr>
          <w:jc w:val="center"/>
        </w:trPr>
        <w:tc>
          <w:tcPr>
            <w:tcW w:w="1236" w:type="dxa"/>
            <w:vAlign w:val="center"/>
          </w:tcPr>
          <w:p w:rsidR="00C1586B" w:rsidRPr="00AC6A9F" w:rsidRDefault="00C1586B" w:rsidP="00AC6A9F">
            <w:pPr>
              <w:rPr>
                <w:rFonts w:asciiTheme="minorHAnsi" w:hAnsiTheme="minorHAnsi" w:cstheme="minorHAnsi"/>
                <w:b/>
              </w:rPr>
            </w:pPr>
            <w:r w:rsidRPr="00AC6A9F">
              <w:rPr>
                <w:rFonts w:asciiTheme="minorHAnsi" w:hAnsiTheme="minorHAnsi" w:cstheme="minorHAnsi"/>
                <w:b/>
              </w:rPr>
              <w:t>2017</w:t>
            </w:r>
          </w:p>
        </w:tc>
        <w:tc>
          <w:tcPr>
            <w:tcW w:w="1849"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25 May – 3 June</w:t>
            </w:r>
          </w:p>
        </w:tc>
        <w:tc>
          <w:tcPr>
            <w:tcW w:w="1640" w:type="dxa"/>
            <w:vAlign w:val="center"/>
          </w:tcPr>
          <w:p w:rsidR="00C1586B" w:rsidRPr="00AC6A9F" w:rsidRDefault="00C1586B" w:rsidP="00AC6A9F">
            <w:pPr>
              <w:rPr>
                <w:rFonts w:asciiTheme="minorHAnsi" w:hAnsiTheme="minorHAnsi" w:cstheme="minorHAnsi"/>
              </w:rPr>
            </w:pPr>
            <w:r w:rsidRPr="00AC6A9F">
              <w:rPr>
                <w:rFonts w:asciiTheme="minorHAnsi" w:hAnsiTheme="minorHAnsi" w:cstheme="minorHAnsi"/>
              </w:rPr>
              <w:t>4 June</w:t>
            </w:r>
          </w:p>
        </w:tc>
        <w:tc>
          <w:tcPr>
            <w:tcW w:w="3548" w:type="dxa"/>
            <w:vAlign w:val="center"/>
          </w:tcPr>
          <w:p w:rsidR="00C1586B" w:rsidRPr="00AC6A9F" w:rsidRDefault="00C1586B" w:rsidP="00AC6A9F">
            <w:pPr>
              <w:tabs>
                <w:tab w:val="center" w:pos="1814"/>
              </w:tabs>
              <w:rPr>
                <w:rFonts w:asciiTheme="minorHAnsi" w:hAnsiTheme="minorHAnsi" w:cstheme="minorHAnsi"/>
              </w:rPr>
            </w:pPr>
            <w:r w:rsidRPr="00AC6A9F">
              <w:rPr>
                <w:rFonts w:asciiTheme="minorHAnsi" w:hAnsiTheme="minorHAnsi" w:cstheme="minorHAnsi"/>
              </w:rPr>
              <w:t xml:space="preserve">5 June </w:t>
            </w:r>
            <w:r w:rsidR="00C571AE">
              <w:rPr>
                <w:rFonts w:asciiTheme="minorHAnsi" w:hAnsiTheme="minorHAnsi" w:cstheme="minorHAnsi"/>
              </w:rPr>
              <w:t>→</w:t>
            </w:r>
            <w:bookmarkStart w:id="0" w:name="_GoBack"/>
            <w:bookmarkEnd w:id="0"/>
          </w:p>
        </w:tc>
      </w:tr>
    </w:tbl>
    <w:p w:rsidR="00821328" w:rsidRDefault="00821328" w:rsidP="00AA53CC">
      <w:pPr>
        <w:pStyle w:val="NoSpacing"/>
        <w:ind w:left="284" w:right="697"/>
        <w:rPr>
          <w:rFonts w:asciiTheme="minorHAnsi" w:hAnsiTheme="minorHAnsi" w:cstheme="minorHAnsi"/>
          <w:sz w:val="20"/>
        </w:rPr>
      </w:pPr>
    </w:p>
    <w:p w:rsidR="00821328" w:rsidRDefault="00821328" w:rsidP="00AA53CC">
      <w:pPr>
        <w:pStyle w:val="NoSpacing"/>
        <w:ind w:left="284" w:right="697"/>
        <w:rPr>
          <w:rFonts w:asciiTheme="minorHAnsi" w:hAnsiTheme="minorHAnsi" w:cstheme="minorHAnsi"/>
          <w:sz w:val="20"/>
        </w:rPr>
      </w:pPr>
    </w:p>
    <w:p w:rsidR="00C1586B" w:rsidRDefault="00C1586B" w:rsidP="00AA53CC">
      <w:pPr>
        <w:pStyle w:val="NoSpacing"/>
        <w:ind w:left="284" w:right="697"/>
        <w:rPr>
          <w:rFonts w:asciiTheme="minorHAnsi" w:hAnsiTheme="minorHAnsi" w:cstheme="minorHAnsi"/>
          <w:sz w:val="28"/>
        </w:rPr>
      </w:pPr>
      <w:r w:rsidRPr="00C1586B">
        <w:rPr>
          <w:rFonts w:asciiTheme="minorHAnsi" w:hAnsiTheme="minorHAnsi" w:cstheme="minorHAnsi"/>
          <w:sz w:val="20"/>
        </w:rPr>
        <w:t>Unless otherwise noted, Scripture quotations are from THE HOLY BIBLE: NEW INTERNATIONAL VERSION (</w:t>
      </w:r>
      <w:proofErr w:type="spellStart"/>
      <w:r w:rsidRPr="00C1586B">
        <w:rPr>
          <w:rFonts w:asciiTheme="minorHAnsi" w:hAnsiTheme="minorHAnsi" w:cstheme="minorHAnsi"/>
          <w:sz w:val="20"/>
        </w:rPr>
        <w:t>NIV</w:t>
      </w:r>
      <w:proofErr w:type="spellEnd"/>
      <w:r w:rsidRPr="00C1586B">
        <w:rPr>
          <w:rFonts w:asciiTheme="minorHAnsi" w:hAnsiTheme="minorHAnsi" w:cstheme="minorHAnsi"/>
          <w:sz w:val="20"/>
        </w:rPr>
        <w:t xml:space="preserve">), Copyright ©1984 by International Bible Society. Used by permission of Zondervan Publishing House. All rights reserved. </w:t>
      </w:r>
    </w:p>
    <w:sectPr w:rsidR="00C1586B" w:rsidSect="00234511">
      <w:footerReference w:type="default" r:id="rId26"/>
      <w:pgSz w:w="11907" w:h="16839" w:code="9"/>
      <w:pgMar w:top="720" w:right="567" w:bottom="567" w:left="720" w:header="113" w:footer="227" w:gutter="0"/>
      <w:pgBorders w:offsetFrom="page">
        <w:top w:val="threeDEngrave" w:sz="24" w:space="24" w:color="auto"/>
        <w:left w:val="threeDEngrave" w:sz="24" w:space="24" w:color="auto"/>
        <w:bottom w:val="threeDEmboss" w:sz="24" w:space="18"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A9" w:rsidRDefault="007D56A9" w:rsidP="00A555D9">
      <w:r>
        <w:separator/>
      </w:r>
    </w:p>
  </w:endnote>
  <w:endnote w:type="continuationSeparator" w:id="0">
    <w:p w:rsidR="007D56A9" w:rsidRDefault="007D56A9" w:rsidP="00A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Futura-HeavyOblique">
    <w:charset w:val="00"/>
    <w:family w:val="auto"/>
    <w:pitch w:val="variable"/>
    <w:sig w:usb0="03000000" w:usb1="00000000" w:usb2="00000000" w:usb3="00000000" w:csb0="00000001" w:csb1="00000000"/>
  </w:font>
  <w:font w:name="Futura">
    <w:altName w:val="Courier New"/>
    <w:charset w:val="00"/>
    <w:family w:val="auto"/>
    <w:pitch w:val="variable"/>
    <w:sig w:usb0="00000000" w:usb1="00000000" w:usb2="00000000" w:usb3="00000000" w:csb0="00000001" w:csb1="00000000"/>
  </w:font>
  <w:font w:name="Futura-CondensedBold">
    <w:altName w:val="Courier New"/>
    <w:charset w:val="00"/>
    <w:family w:val="auto"/>
    <w:pitch w:val="variable"/>
    <w:sig w:usb0="00000000" w:usb1="00000000" w:usb2="00000000" w:usb3="00000000" w:csb0="00000001" w:csb1="00000000"/>
  </w:font>
  <w:font w:name="Futura-CondensedOblique">
    <w:charset w:val="00"/>
    <w:family w:val="auto"/>
    <w:pitch w:val="variable"/>
    <w:sig w:usb0="03000000" w:usb1="00000000" w:usb2="00000000" w:usb3="00000000" w:csb0="00000001" w:csb1="00000000"/>
  </w:font>
  <w:font w:name="AGaramondPro-Regular">
    <w:panose1 w:val="00000000000000000000"/>
    <w:charset w:val="4D"/>
    <w:family w:val="auto"/>
    <w:notTrueType/>
    <w:pitch w:val="default"/>
    <w:sig w:usb0="03000000" w:usb1="00000000" w:usb2="00000000" w:usb3="00000000" w:csb0="00000001" w:csb1="00000000"/>
  </w:font>
  <w:font w:name="Futura-Condensed">
    <w:charset w:val="00"/>
    <w:family w:val="auto"/>
    <w:pitch w:val="variable"/>
    <w:sig w:usb0="03000000" w:usb1="00000000" w:usb2="00000000" w:usb3="00000000" w:csb0="00000001" w:csb1="00000000"/>
  </w:font>
  <w:font w:name="MyriadPro-Regular">
    <w:altName w:val="Times New Roman"/>
    <w:panose1 w:val="00000000000000000000"/>
    <w:charset w:val="4D"/>
    <w:family w:val="auto"/>
    <w:notTrueType/>
    <w:pitch w:val="default"/>
    <w:sig w:usb0="03000000" w:usb1="00000000" w:usb2="00000000" w:usb3="00000000" w:csb0="00000001" w:csb1="00000000"/>
  </w:font>
  <w:font w:name="FranklinGothic-Demi">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Garamond">
    <w:altName w:val="Times New Roman"/>
    <w:panose1 w:val="00000000000000000000"/>
    <w:charset w:val="4D"/>
    <w:family w:val="auto"/>
    <w:notTrueType/>
    <w:pitch w:val="default"/>
    <w:sig w:usb0="03000000" w:usb1="00000000" w:usb2="00000000" w:usb3="00000000" w:csb0="00000001" w:csb1="00000000"/>
  </w:font>
  <w:font w:name="Zurich BT">
    <w:altName w:val="Times New Roman"/>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rmal436 BT">
    <w:altName w:val="Mistral"/>
    <w:panose1 w:val="03060802040302020203"/>
    <w:charset w:val="00"/>
    <w:family w:val="script"/>
    <w:pitch w:val="variable"/>
    <w:sig w:usb0="800000AF" w:usb1="1000204A" w:usb2="00000000" w:usb3="00000000" w:csb0="00000011" w:csb1="00000000"/>
  </w:font>
  <w:font w:name="Myriad-Bold">
    <w:altName w:val="Times New Roman"/>
    <w:panose1 w:val="00000000000000000000"/>
    <w:charset w:val="4D"/>
    <w:family w:val="auto"/>
    <w:notTrueType/>
    <w:pitch w:val="default"/>
    <w:sig w:usb0="03000000" w:usb1="00000000" w:usb2="00000000" w:usb3="00000000" w:csb0="00000001" w:csb1="00000000"/>
  </w:font>
  <w:font w:name="MyriadPro-It">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Gothic-Book">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0958"/>
      <w:docPartObj>
        <w:docPartGallery w:val="Page Numbers (Bottom of Page)"/>
        <w:docPartUnique/>
      </w:docPartObj>
    </w:sdtPr>
    <w:sdtEndPr>
      <w:rPr>
        <w:rFonts w:asciiTheme="minorHAnsi" w:hAnsiTheme="minorHAnsi" w:cstheme="minorHAnsi"/>
        <w:noProof/>
        <w:sz w:val="20"/>
      </w:rPr>
    </w:sdtEndPr>
    <w:sdtContent>
      <w:p w:rsidR="00234511" w:rsidRPr="00DE3F51" w:rsidRDefault="00234511">
        <w:pPr>
          <w:pStyle w:val="Footer"/>
          <w:jc w:val="center"/>
          <w:rPr>
            <w:rFonts w:asciiTheme="minorHAnsi" w:hAnsiTheme="minorHAnsi" w:cstheme="minorHAnsi"/>
            <w:sz w:val="20"/>
          </w:rPr>
        </w:pPr>
        <w:r w:rsidRPr="00DE3F51">
          <w:rPr>
            <w:rFonts w:asciiTheme="minorHAnsi" w:hAnsiTheme="minorHAnsi" w:cstheme="minorHAnsi"/>
            <w:sz w:val="20"/>
          </w:rPr>
          <w:fldChar w:fldCharType="begin"/>
        </w:r>
        <w:r w:rsidRPr="00DE3F51">
          <w:rPr>
            <w:rFonts w:asciiTheme="minorHAnsi" w:hAnsiTheme="minorHAnsi" w:cstheme="minorHAnsi"/>
            <w:sz w:val="20"/>
          </w:rPr>
          <w:instrText xml:space="preserve"> PAGE   \* MERGEFORMAT </w:instrText>
        </w:r>
        <w:r w:rsidRPr="00DE3F51">
          <w:rPr>
            <w:rFonts w:asciiTheme="minorHAnsi" w:hAnsiTheme="minorHAnsi" w:cstheme="minorHAnsi"/>
            <w:sz w:val="20"/>
          </w:rPr>
          <w:fldChar w:fldCharType="separate"/>
        </w:r>
        <w:r w:rsidR="00C571AE">
          <w:rPr>
            <w:rFonts w:asciiTheme="minorHAnsi" w:hAnsiTheme="minorHAnsi" w:cstheme="minorHAnsi"/>
            <w:noProof/>
            <w:sz w:val="20"/>
          </w:rPr>
          <w:t>12</w:t>
        </w:r>
        <w:r w:rsidRPr="00DE3F51">
          <w:rPr>
            <w:rFonts w:asciiTheme="minorHAnsi" w:hAnsiTheme="minorHAnsi" w:cstheme="minorHAnsi"/>
            <w:noProof/>
            <w:sz w:val="20"/>
          </w:rPr>
          <w:fldChar w:fldCharType="end"/>
        </w:r>
      </w:p>
    </w:sdtContent>
  </w:sdt>
  <w:p w:rsidR="00234511" w:rsidRDefault="00234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A9" w:rsidRDefault="007D56A9" w:rsidP="00A555D9">
      <w:r>
        <w:separator/>
      </w:r>
    </w:p>
  </w:footnote>
  <w:footnote w:type="continuationSeparator" w:id="0">
    <w:p w:rsidR="007D56A9" w:rsidRDefault="007D56A9" w:rsidP="00A55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80B"/>
    <w:multiLevelType w:val="hybridMultilevel"/>
    <w:tmpl w:val="708E5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2D91C6C"/>
    <w:multiLevelType w:val="hybridMultilevel"/>
    <w:tmpl w:val="0FF8EB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6F245FD"/>
    <w:multiLevelType w:val="hybridMultilevel"/>
    <w:tmpl w:val="6B9A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B7015"/>
    <w:multiLevelType w:val="hybridMultilevel"/>
    <w:tmpl w:val="3C26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B52CB"/>
    <w:multiLevelType w:val="hybridMultilevel"/>
    <w:tmpl w:val="0A76C0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4E00889"/>
    <w:multiLevelType w:val="hybridMultilevel"/>
    <w:tmpl w:val="2164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C619B"/>
    <w:multiLevelType w:val="hybridMultilevel"/>
    <w:tmpl w:val="6464C5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74264BD"/>
    <w:multiLevelType w:val="hybridMultilevel"/>
    <w:tmpl w:val="EA2402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A21263C"/>
    <w:multiLevelType w:val="hybridMultilevel"/>
    <w:tmpl w:val="00147E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C481D4C"/>
    <w:multiLevelType w:val="hybridMultilevel"/>
    <w:tmpl w:val="6568A6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F81505D"/>
    <w:multiLevelType w:val="hybridMultilevel"/>
    <w:tmpl w:val="65E477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4451FD4"/>
    <w:multiLevelType w:val="hybridMultilevel"/>
    <w:tmpl w:val="DC683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ABF0F5A"/>
    <w:multiLevelType w:val="hybridMultilevel"/>
    <w:tmpl w:val="EEDCF01E"/>
    <w:lvl w:ilvl="0" w:tplc="36801C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0"/>
  </w:num>
  <w:num w:numId="6">
    <w:abstractNumId w:val="9"/>
  </w:num>
  <w:num w:numId="7">
    <w:abstractNumId w:val="6"/>
  </w:num>
  <w:num w:numId="8">
    <w:abstractNumId w:val="11"/>
  </w:num>
  <w:num w:numId="9">
    <w:abstractNumId w:val="4"/>
  </w:num>
  <w:num w:numId="10">
    <w:abstractNumId w:val="12"/>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D9"/>
    <w:rsid w:val="00001CD9"/>
    <w:rsid w:val="0001584C"/>
    <w:rsid w:val="00026DF5"/>
    <w:rsid w:val="0004064B"/>
    <w:rsid w:val="000636A0"/>
    <w:rsid w:val="000653E5"/>
    <w:rsid w:val="00075A42"/>
    <w:rsid w:val="00162264"/>
    <w:rsid w:val="001D5E5C"/>
    <w:rsid w:val="001E26CB"/>
    <w:rsid w:val="001E570D"/>
    <w:rsid w:val="00234511"/>
    <w:rsid w:val="002924D7"/>
    <w:rsid w:val="00297D6F"/>
    <w:rsid w:val="002C5427"/>
    <w:rsid w:val="002F48A0"/>
    <w:rsid w:val="00352C09"/>
    <w:rsid w:val="003B0770"/>
    <w:rsid w:val="003B1F47"/>
    <w:rsid w:val="003C4F5A"/>
    <w:rsid w:val="003D5D72"/>
    <w:rsid w:val="003F7F2F"/>
    <w:rsid w:val="00420CC7"/>
    <w:rsid w:val="00444016"/>
    <w:rsid w:val="00463159"/>
    <w:rsid w:val="004861DB"/>
    <w:rsid w:val="00551A79"/>
    <w:rsid w:val="0057205F"/>
    <w:rsid w:val="005755BD"/>
    <w:rsid w:val="005930E5"/>
    <w:rsid w:val="0062717A"/>
    <w:rsid w:val="00630161"/>
    <w:rsid w:val="006627F1"/>
    <w:rsid w:val="00685118"/>
    <w:rsid w:val="006A21EE"/>
    <w:rsid w:val="007125EC"/>
    <w:rsid w:val="00794AA5"/>
    <w:rsid w:val="007C3B28"/>
    <w:rsid w:val="007D56A9"/>
    <w:rsid w:val="007E68E2"/>
    <w:rsid w:val="00807CD0"/>
    <w:rsid w:val="00821328"/>
    <w:rsid w:val="00850611"/>
    <w:rsid w:val="008B79AA"/>
    <w:rsid w:val="00941851"/>
    <w:rsid w:val="009542A1"/>
    <w:rsid w:val="009A0840"/>
    <w:rsid w:val="009A1DAA"/>
    <w:rsid w:val="00A555D9"/>
    <w:rsid w:val="00A85BBD"/>
    <w:rsid w:val="00AA53CC"/>
    <w:rsid w:val="00AA7D60"/>
    <w:rsid w:val="00AB7146"/>
    <w:rsid w:val="00AC6A9F"/>
    <w:rsid w:val="00AD672E"/>
    <w:rsid w:val="00B26C45"/>
    <w:rsid w:val="00B31416"/>
    <w:rsid w:val="00B61E7F"/>
    <w:rsid w:val="00C1586B"/>
    <w:rsid w:val="00C571AE"/>
    <w:rsid w:val="00C922E5"/>
    <w:rsid w:val="00D85AA1"/>
    <w:rsid w:val="00DC480A"/>
    <w:rsid w:val="00DC62FE"/>
    <w:rsid w:val="00DE3F51"/>
    <w:rsid w:val="00E72FBC"/>
    <w:rsid w:val="00E87E4A"/>
    <w:rsid w:val="00EF7C43"/>
    <w:rsid w:val="00F63A22"/>
    <w:rsid w:val="00F93CDF"/>
    <w:rsid w:val="00FC211C"/>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D9"/>
    <w:pPr>
      <w:spacing w:after="0" w:line="240" w:lineRule="auto"/>
    </w:pPr>
    <w:rPr>
      <w:rFonts w:ascii="Times" w:eastAsia="Times" w:hAnsi="Times" w:cs="Times New Roman"/>
      <w:sz w:val="24"/>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A555D9"/>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09LeadInIntro">
    <w:name w:val="09_LeadInIntro"/>
    <w:rsid w:val="00A555D9"/>
    <w:rPr>
      <w:rFonts w:ascii="Futura-HeavyOblique" w:hAnsi="Futura-HeavyOblique"/>
      <w:i/>
      <w:color w:val="782325"/>
      <w:spacing w:val="1"/>
      <w:sz w:val="20"/>
    </w:rPr>
  </w:style>
  <w:style w:type="character" w:customStyle="1" w:styleId="09LeadInBody">
    <w:name w:val="09_LeadInBody"/>
    <w:rsid w:val="00A555D9"/>
    <w:rPr>
      <w:rFonts w:ascii="Futura" w:hAnsi="Futura"/>
      <w:color w:val="000000"/>
      <w:spacing w:val="-2"/>
      <w:sz w:val="18"/>
    </w:rPr>
  </w:style>
  <w:style w:type="paragraph" w:styleId="NoSpacing">
    <w:name w:val="No Spacing"/>
    <w:uiPriority w:val="1"/>
    <w:qFormat/>
    <w:rsid w:val="00A555D9"/>
    <w:pPr>
      <w:spacing w:after="0" w:line="240" w:lineRule="auto"/>
    </w:pPr>
    <w:rPr>
      <w:rFonts w:ascii="Times" w:eastAsia="Times" w:hAnsi="Times" w:cs="Times New Roman"/>
      <w:sz w:val="24"/>
      <w:szCs w:val="20"/>
      <w:lang w:eastAsia="en-ZA"/>
    </w:rPr>
  </w:style>
  <w:style w:type="paragraph" w:styleId="Header">
    <w:name w:val="header"/>
    <w:basedOn w:val="Normal"/>
    <w:link w:val="HeaderChar"/>
    <w:uiPriority w:val="99"/>
    <w:unhideWhenUsed/>
    <w:rsid w:val="00A555D9"/>
    <w:pPr>
      <w:tabs>
        <w:tab w:val="center" w:pos="4680"/>
        <w:tab w:val="right" w:pos="9360"/>
      </w:tabs>
    </w:pPr>
  </w:style>
  <w:style w:type="character" w:customStyle="1" w:styleId="HeaderChar">
    <w:name w:val="Header Char"/>
    <w:basedOn w:val="DefaultParagraphFont"/>
    <w:link w:val="Header"/>
    <w:uiPriority w:val="99"/>
    <w:rsid w:val="00A555D9"/>
    <w:rPr>
      <w:rFonts w:ascii="Times" w:eastAsia="Times" w:hAnsi="Times" w:cs="Times New Roman"/>
      <w:sz w:val="24"/>
      <w:szCs w:val="20"/>
      <w:lang w:eastAsia="en-ZA"/>
    </w:rPr>
  </w:style>
  <w:style w:type="paragraph" w:styleId="Footer">
    <w:name w:val="footer"/>
    <w:basedOn w:val="Normal"/>
    <w:link w:val="FooterChar"/>
    <w:uiPriority w:val="99"/>
    <w:unhideWhenUsed/>
    <w:rsid w:val="00A555D9"/>
    <w:pPr>
      <w:tabs>
        <w:tab w:val="center" w:pos="4680"/>
        <w:tab w:val="right" w:pos="9360"/>
      </w:tabs>
    </w:pPr>
  </w:style>
  <w:style w:type="character" w:customStyle="1" w:styleId="FooterChar">
    <w:name w:val="Footer Char"/>
    <w:basedOn w:val="DefaultParagraphFont"/>
    <w:link w:val="Footer"/>
    <w:uiPriority w:val="99"/>
    <w:rsid w:val="00A555D9"/>
    <w:rPr>
      <w:rFonts w:ascii="Times" w:eastAsia="Times" w:hAnsi="Times" w:cs="Times New Roman"/>
      <w:sz w:val="24"/>
      <w:szCs w:val="20"/>
      <w:lang w:eastAsia="en-ZA"/>
    </w:rPr>
  </w:style>
  <w:style w:type="paragraph" w:customStyle="1" w:styleId="NoParagraphStyle">
    <w:name w:val="[No Paragraph Style]"/>
    <w:rsid w:val="00A555D9"/>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en-ZA"/>
    </w:rPr>
  </w:style>
  <w:style w:type="character" w:customStyle="1" w:styleId="09LeadInHeader">
    <w:name w:val="09_LeadInHeader"/>
    <w:rsid w:val="00A555D9"/>
    <w:rPr>
      <w:rFonts w:ascii="Futura-CondensedBold" w:hAnsi="Futura-CondensedBold"/>
      <w:b/>
      <w:color w:val="000000"/>
      <w:sz w:val="40"/>
    </w:rPr>
  </w:style>
  <w:style w:type="character" w:customStyle="1" w:styleId="09LeadInSubHeader">
    <w:name w:val="09_LeadInSubHeader"/>
    <w:rsid w:val="00A555D9"/>
    <w:rPr>
      <w:rFonts w:ascii="Futura-CondensedOblique" w:hAnsi="Futura-CondensedOblique"/>
      <w:i/>
      <w:color w:val="DED57C"/>
      <w:spacing w:val="4"/>
      <w:sz w:val="36"/>
    </w:rPr>
  </w:style>
  <w:style w:type="character" w:customStyle="1" w:styleId="0910190Hilight">
    <w:name w:val="09_10190Hilight"/>
    <w:rsid w:val="00A555D9"/>
    <w:rPr>
      <w:rFonts w:ascii="Futura-CondensedOblique" w:hAnsi="Futura-CondensedOblique"/>
      <w:i/>
      <w:color w:val="DED57C"/>
      <w:spacing w:val="7"/>
      <w:position w:val="0"/>
      <w:sz w:val="68"/>
    </w:rPr>
  </w:style>
  <w:style w:type="character" w:customStyle="1" w:styleId="0910190Reg">
    <w:name w:val="09_10190Reg"/>
    <w:rsid w:val="00A555D9"/>
    <w:rPr>
      <w:rFonts w:ascii="Futura-CondensedOblique" w:hAnsi="Futura-CondensedOblique"/>
      <w:i/>
      <w:color w:val="DED57C"/>
      <w:spacing w:val="5"/>
      <w:position w:val="0"/>
      <w:sz w:val="50"/>
    </w:rPr>
  </w:style>
  <w:style w:type="character" w:customStyle="1" w:styleId="09LeadInTitle">
    <w:name w:val="09_LeadInTitle"/>
    <w:rsid w:val="00A555D9"/>
    <w:rPr>
      <w:rFonts w:ascii="Futura-CondensedBold" w:hAnsi="Futura-CondensedBold"/>
      <w:b/>
      <w:color w:val="AE734F"/>
      <w:spacing w:val="-2"/>
      <w:sz w:val="32"/>
    </w:rPr>
  </w:style>
  <w:style w:type="character" w:customStyle="1" w:styleId="11sectionheader">
    <w:name w:val="11_sectionheader"/>
    <w:rsid w:val="00A555D9"/>
    <w:rPr>
      <w:rFonts w:ascii="AGaramondPro-Regular" w:hAnsi="AGaramondPro-Regular"/>
      <w:color w:val="782325"/>
      <w:spacing w:val="-14"/>
      <w:position w:val="0"/>
      <w:sz w:val="68"/>
    </w:rPr>
  </w:style>
  <w:style w:type="character" w:styleId="Hyperlink">
    <w:name w:val="Hyperlink"/>
    <w:basedOn w:val="DefaultParagraphFont"/>
    <w:semiHidden/>
    <w:rsid w:val="00A555D9"/>
    <w:rPr>
      <w:color w:val="0000FF"/>
      <w:u w:val="single"/>
    </w:rPr>
  </w:style>
  <w:style w:type="paragraph" w:customStyle="1" w:styleId="09TenDayBody">
    <w:name w:val="09_TenDayBody"/>
    <w:basedOn w:val="Normal"/>
    <w:rsid w:val="0004064B"/>
    <w:pPr>
      <w:widowControl w:val="0"/>
      <w:suppressAutoHyphens/>
      <w:autoSpaceDE w:val="0"/>
      <w:autoSpaceDN w:val="0"/>
      <w:adjustRightInd w:val="0"/>
      <w:spacing w:before="72" w:line="220" w:lineRule="atLeast"/>
      <w:ind w:left="160" w:hanging="160"/>
    </w:pPr>
    <w:rPr>
      <w:rFonts w:ascii="Futura-Condensed" w:eastAsia="Times New Roman" w:hAnsi="Futura-Condensed"/>
      <w:color w:val="782325"/>
      <w:spacing w:val="-2"/>
      <w:sz w:val="20"/>
      <w:lang w:eastAsia="en-US"/>
    </w:rPr>
  </w:style>
  <w:style w:type="paragraph" w:styleId="ListParagraph">
    <w:name w:val="List Paragraph"/>
    <w:basedOn w:val="Normal"/>
    <w:uiPriority w:val="34"/>
    <w:qFormat/>
    <w:rsid w:val="0004064B"/>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11TenDayBody">
    <w:name w:val="11_TenDayBody"/>
    <w:basedOn w:val="NoParagraphStyle"/>
    <w:next w:val="NoParagraphStyle"/>
    <w:rsid w:val="00E87E4A"/>
    <w:pPr>
      <w:suppressAutoHyphens/>
      <w:spacing w:before="101" w:line="220" w:lineRule="atLeast"/>
      <w:ind w:left="120" w:hanging="120"/>
    </w:pPr>
    <w:rPr>
      <w:rFonts w:ascii="MyriadPro-Regular" w:hAnsi="MyriadPro-Regular"/>
      <w:spacing w:val="-2"/>
      <w:sz w:val="20"/>
      <w:lang w:eastAsia="en-US"/>
    </w:rPr>
  </w:style>
  <w:style w:type="character" w:customStyle="1" w:styleId="10BoxVerseIntroTitleBoldBlack">
    <w:name w:val="10_BoxVerseIntroTitleBold_Black"/>
    <w:rsid w:val="000636A0"/>
    <w:rPr>
      <w:rFonts w:ascii="FranklinGothic-Demi" w:hAnsi="FranklinGothic-Demi"/>
      <w:color w:val="000000"/>
      <w:spacing w:val="0"/>
      <w:sz w:val="18"/>
    </w:rPr>
  </w:style>
  <w:style w:type="paragraph" w:styleId="NormalWeb">
    <w:name w:val="Normal (Web)"/>
    <w:basedOn w:val="Normal"/>
    <w:uiPriority w:val="99"/>
    <w:semiHidden/>
    <w:unhideWhenUsed/>
    <w:rsid w:val="002924D7"/>
    <w:pPr>
      <w:spacing w:before="100" w:beforeAutospacing="1" w:after="100" w:afterAutospacing="1"/>
    </w:pPr>
    <w:rPr>
      <w:rFonts w:ascii="Times New Roman" w:eastAsiaTheme="minorHAnsi" w:hAnsi="Times New Roman"/>
      <w:szCs w:val="24"/>
      <w:lang w:eastAsia="en-US"/>
    </w:rPr>
  </w:style>
  <w:style w:type="paragraph" w:styleId="BalloonText">
    <w:name w:val="Balloon Text"/>
    <w:basedOn w:val="Normal"/>
    <w:link w:val="BalloonTextChar"/>
    <w:uiPriority w:val="99"/>
    <w:semiHidden/>
    <w:unhideWhenUsed/>
    <w:rsid w:val="002924D7"/>
    <w:rPr>
      <w:rFonts w:ascii="Tahoma" w:hAnsi="Tahoma" w:cs="Tahoma"/>
      <w:sz w:val="16"/>
      <w:szCs w:val="16"/>
    </w:rPr>
  </w:style>
  <w:style w:type="character" w:customStyle="1" w:styleId="BalloonTextChar">
    <w:name w:val="Balloon Text Char"/>
    <w:basedOn w:val="DefaultParagraphFont"/>
    <w:link w:val="BalloonText"/>
    <w:uiPriority w:val="99"/>
    <w:semiHidden/>
    <w:rsid w:val="002924D7"/>
    <w:rPr>
      <w:rFonts w:ascii="Tahoma" w:eastAsia="Times" w:hAnsi="Tahoma" w:cs="Tahoma"/>
      <w:sz w:val="16"/>
      <w:szCs w:val="16"/>
      <w:lang w:eastAsia="en-ZA"/>
    </w:rPr>
  </w:style>
  <w:style w:type="paragraph" w:customStyle="1" w:styleId="08TealHeader">
    <w:name w:val="08_TealHeader"/>
    <w:basedOn w:val="Normal"/>
    <w:rsid w:val="00F63A22"/>
    <w:pPr>
      <w:widowControl w:val="0"/>
      <w:autoSpaceDE w:val="0"/>
      <w:autoSpaceDN w:val="0"/>
      <w:adjustRightInd w:val="0"/>
      <w:spacing w:before="72" w:line="420" w:lineRule="atLeast"/>
      <w:ind w:left="180" w:hanging="180"/>
      <w:textAlignment w:val="baseline"/>
    </w:pPr>
    <w:rPr>
      <w:rFonts w:ascii="ITC Garamond" w:eastAsia="Times New Roman" w:hAnsi="ITC Garamond"/>
      <w:b/>
      <w:color w:val="326E7E"/>
      <w:sz w:val="26"/>
      <w:lang w:eastAsia="en-US"/>
    </w:rPr>
  </w:style>
  <w:style w:type="paragraph" w:customStyle="1" w:styleId="08PrayerBody">
    <w:name w:val="08_PrayerBody"/>
    <w:basedOn w:val="Normal"/>
    <w:rsid w:val="00F63A22"/>
    <w:pPr>
      <w:widowControl w:val="0"/>
      <w:tabs>
        <w:tab w:val="left" w:pos="1140"/>
      </w:tabs>
      <w:autoSpaceDE w:val="0"/>
      <w:autoSpaceDN w:val="0"/>
      <w:adjustRightInd w:val="0"/>
      <w:spacing w:line="288" w:lineRule="auto"/>
      <w:ind w:left="160" w:hanging="160"/>
      <w:textAlignment w:val="baseline"/>
    </w:pPr>
    <w:rPr>
      <w:rFonts w:ascii="Zurich BT" w:eastAsia="Times New Roman" w:hAnsi="Zurich BT"/>
      <w:color w:val="000000"/>
      <w:sz w:val="20"/>
      <w:lang w:eastAsia="en-US"/>
    </w:rPr>
  </w:style>
  <w:style w:type="character" w:customStyle="1" w:styleId="08PrayerItalic">
    <w:name w:val="08_PrayerItalic"/>
    <w:rsid w:val="00F63A22"/>
    <w:rPr>
      <w:rFonts w:ascii="ITC Garamond" w:hAnsi="ITC Garamond"/>
      <w:i/>
      <w:spacing w:val="-4"/>
      <w:position w:val="0"/>
      <w:sz w:val="20"/>
    </w:rPr>
  </w:style>
  <w:style w:type="character" w:styleId="FollowedHyperlink">
    <w:name w:val="FollowedHyperlink"/>
    <w:basedOn w:val="DefaultParagraphFont"/>
    <w:uiPriority w:val="99"/>
    <w:semiHidden/>
    <w:unhideWhenUsed/>
    <w:rsid w:val="00EF7C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D9"/>
    <w:pPr>
      <w:spacing w:after="0" w:line="240" w:lineRule="auto"/>
    </w:pPr>
    <w:rPr>
      <w:rFonts w:ascii="Times" w:eastAsia="Times" w:hAnsi="Times" w:cs="Times New Roman"/>
      <w:sz w:val="24"/>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A555D9"/>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09LeadInIntro">
    <w:name w:val="09_LeadInIntro"/>
    <w:rsid w:val="00A555D9"/>
    <w:rPr>
      <w:rFonts w:ascii="Futura-HeavyOblique" w:hAnsi="Futura-HeavyOblique"/>
      <w:i/>
      <w:color w:val="782325"/>
      <w:spacing w:val="1"/>
      <w:sz w:val="20"/>
    </w:rPr>
  </w:style>
  <w:style w:type="character" w:customStyle="1" w:styleId="09LeadInBody">
    <w:name w:val="09_LeadInBody"/>
    <w:rsid w:val="00A555D9"/>
    <w:rPr>
      <w:rFonts w:ascii="Futura" w:hAnsi="Futura"/>
      <w:color w:val="000000"/>
      <w:spacing w:val="-2"/>
      <w:sz w:val="18"/>
    </w:rPr>
  </w:style>
  <w:style w:type="paragraph" w:styleId="NoSpacing">
    <w:name w:val="No Spacing"/>
    <w:uiPriority w:val="1"/>
    <w:qFormat/>
    <w:rsid w:val="00A555D9"/>
    <w:pPr>
      <w:spacing w:after="0" w:line="240" w:lineRule="auto"/>
    </w:pPr>
    <w:rPr>
      <w:rFonts w:ascii="Times" w:eastAsia="Times" w:hAnsi="Times" w:cs="Times New Roman"/>
      <w:sz w:val="24"/>
      <w:szCs w:val="20"/>
      <w:lang w:eastAsia="en-ZA"/>
    </w:rPr>
  </w:style>
  <w:style w:type="paragraph" w:styleId="Header">
    <w:name w:val="header"/>
    <w:basedOn w:val="Normal"/>
    <w:link w:val="HeaderChar"/>
    <w:uiPriority w:val="99"/>
    <w:unhideWhenUsed/>
    <w:rsid w:val="00A555D9"/>
    <w:pPr>
      <w:tabs>
        <w:tab w:val="center" w:pos="4680"/>
        <w:tab w:val="right" w:pos="9360"/>
      </w:tabs>
    </w:pPr>
  </w:style>
  <w:style w:type="character" w:customStyle="1" w:styleId="HeaderChar">
    <w:name w:val="Header Char"/>
    <w:basedOn w:val="DefaultParagraphFont"/>
    <w:link w:val="Header"/>
    <w:uiPriority w:val="99"/>
    <w:rsid w:val="00A555D9"/>
    <w:rPr>
      <w:rFonts w:ascii="Times" w:eastAsia="Times" w:hAnsi="Times" w:cs="Times New Roman"/>
      <w:sz w:val="24"/>
      <w:szCs w:val="20"/>
      <w:lang w:eastAsia="en-ZA"/>
    </w:rPr>
  </w:style>
  <w:style w:type="paragraph" w:styleId="Footer">
    <w:name w:val="footer"/>
    <w:basedOn w:val="Normal"/>
    <w:link w:val="FooterChar"/>
    <w:uiPriority w:val="99"/>
    <w:unhideWhenUsed/>
    <w:rsid w:val="00A555D9"/>
    <w:pPr>
      <w:tabs>
        <w:tab w:val="center" w:pos="4680"/>
        <w:tab w:val="right" w:pos="9360"/>
      </w:tabs>
    </w:pPr>
  </w:style>
  <w:style w:type="character" w:customStyle="1" w:styleId="FooterChar">
    <w:name w:val="Footer Char"/>
    <w:basedOn w:val="DefaultParagraphFont"/>
    <w:link w:val="Footer"/>
    <w:uiPriority w:val="99"/>
    <w:rsid w:val="00A555D9"/>
    <w:rPr>
      <w:rFonts w:ascii="Times" w:eastAsia="Times" w:hAnsi="Times" w:cs="Times New Roman"/>
      <w:sz w:val="24"/>
      <w:szCs w:val="20"/>
      <w:lang w:eastAsia="en-ZA"/>
    </w:rPr>
  </w:style>
  <w:style w:type="paragraph" w:customStyle="1" w:styleId="NoParagraphStyle">
    <w:name w:val="[No Paragraph Style]"/>
    <w:rsid w:val="00A555D9"/>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en-ZA"/>
    </w:rPr>
  </w:style>
  <w:style w:type="character" w:customStyle="1" w:styleId="09LeadInHeader">
    <w:name w:val="09_LeadInHeader"/>
    <w:rsid w:val="00A555D9"/>
    <w:rPr>
      <w:rFonts w:ascii="Futura-CondensedBold" w:hAnsi="Futura-CondensedBold"/>
      <w:b/>
      <w:color w:val="000000"/>
      <w:sz w:val="40"/>
    </w:rPr>
  </w:style>
  <w:style w:type="character" w:customStyle="1" w:styleId="09LeadInSubHeader">
    <w:name w:val="09_LeadInSubHeader"/>
    <w:rsid w:val="00A555D9"/>
    <w:rPr>
      <w:rFonts w:ascii="Futura-CondensedOblique" w:hAnsi="Futura-CondensedOblique"/>
      <w:i/>
      <w:color w:val="DED57C"/>
      <w:spacing w:val="4"/>
      <w:sz w:val="36"/>
    </w:rPr>
  </w:style>
  <w:style w:type="character" w:customStyle="1" w:styleId="0910190Hilight">
    <w:name w:val="09_10190Hilight"/>
    <w:rsid w:val="00A555D9"/>
    <w:rPr>
      <w:rFonts w:ascii="Futura-CondensedOblique" w:hAnsi="Futura-CondensedOblique"/>
      <w:i/>
      <w:color w:val="DED57C"/>
      <w:spacing w:val="7"/>
      <w:position w:val="0"/>
      <w:sz w:val="68"/>
    </w:rPr>
  </w:style>
  <w:style w:type="character" w:customStyle="1" w:styleId="0910190Reg">
    <w:name w:val="09_10190Reg"/>
    <w:rsid w:val="00A555D9"/>
    <w:rPr>
      <w:rFonts w:ascii="Futura-CondensedOblique" w:hAnsi="Futura-CondensedOblique"/>
      <w:i/>
      <w:color w:val="DED57C"/>
      <w:spacing w:val="5"/>
      <w:position w:val="0"/>
      <w:sz w:val="50"/>
    </w:rPr>
  </w:style>
  <w:style w:type="character" w:customStyle="1" w:styleId="09LeadInTitle">
    <w:name w:val="09_LeadInTitle"/>
    <w:rsid w:val="00A555D9"/>
    <w:rPr>
      <w:rFonts w:ascii="Futura-CondensedBold" w:hAnsi="Futura-CondensedBold"/>
      <w:b/>
      <w:color w:val="AE734F"/>
      <w:spacing w:val="-2"/>
      <w:sz w:val="32"/>
    </w:rPr>
  </w:style>
  <w:style w:type="character" w:customStyle="1" w:styleId="11sectionheader">
    <w:name w:val="11_sectionheader"/>
    <w:rsid w:val="00A555D9"/>
    <w:rPr>
      <w:rFonts w:ascii="AGaramondPro-Regular" w:hAnsi="AGaramondPro-Regular"/>
      <w:color w:val="782325"/>
      <w:spacing w:val="-14"/>
      <w:position w:val="0"/>
      <w:sz w:val="68"/>
    </w:rPr>
  </w:style>
  <w:style w:type="character" w:styleId="Hyperlink">
    <w:name w:val="Hyperlink"/>
    <w:basedOn w:val="DefaultParagraphFont"/>
    <w:semiHidden/>
    <w:rsid w:val="00A555D9"/>
    <w:rPr>
      <w:color w:val="0000FF"/>
      <w:u w:val="single"/>
    </w:rPr>
  </w:style>
  <w:style w:type="paragraph" w:customStyle="1" w:styleId="09TenDayBody">
    <w:name w:val="09_TenDayBody"/>
    <w:basedOn w:val="Normal"/>
    <w:rsid w:val="0004064B"/>
    <w:pPr>
      <w:widowControl w:val="0"/>
      <w:suppressAutoHyphens/>
      <w:autoSpaceDE w:val="0"/>
      <w:autoSpaceDN w:val="0"/>
      <w:adjustRightInd w:val="0"/>
      <w:spacing w:before="72" w:line="220" w:lineRule="atLeast"/>
      <w:ind w:left="160" w:hanging="160"/>
    </w:pPr>
    <w:rPr>
      <w:rFonts w:ascii="Futura-Condensed" w:eastAsia="Times New Roman" w:hAnsi="Futura-Condensed"/>
      <w:color w:val="782325"/>
      <w:spacing w:val="-2"/>
      <w:sz w:val="20"/>
      <w:lang w:eastAsia="en-US"/>
    </w:rPr>
  </w:style>
  <w:style w:type="paragraph" w:styleId="ListParagraph">
    <w:name w:val="List Paragraph"/>
    <w:basedOn w:val="Normal"/>
    <w:uiPriority w:val="34"/>
    <w:qFormat/>
    <w:rsid w:val="0004064B"/>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11TenDayBody">
    <w:name w:val="11_TenDayBody"/>
    <w:basedOn w:val="NoParagraphStyle"/>
    <w:next w:val="NoParagraphStyle"/>
    <w:rsid w:val="00E87E4A"/>
    <w:pPr>
      <w:suppressAutoHyphens/>
      <w:spacing w:before="101" w:line="220" w:lineRule="atLeast"/>
      <w:ind w:left="120" w:hanging="120"/>
    </w:pPr>
    <w:rPr>
      <w:rFonts w:ascii="MyriadPro-Regular" w:hAnsi="MyriadPro-Regular"/>
      <w:spacing w:val="-2"/>
      <w:sz w:val="20"/>
      <w:lang w:eastAsia="en-US"/>
    </w:rPr>
  </w:style>
  <w:style w:type="character" w:customStyle="1" w:styleId="10BoxVerseIntroTitleBoldBlack">
    <w:name w:val="10_BoxVerseIntroTitleBold_Black"/>
    <w:rsid w:val="000636A0"/>
    <w:rPr>
      <w:rFonts w:ascii="FranklinGothic-Demi" w:hAnsi="FranklinGothic-Demi"/>
      <w:color w:val="000000"/>
      <w:spacing w:val="0"/>
      <w:sz w:val="18"/>
    </w:rPr>
  </w:style>
  <w:style w:type="paragraph" w:styleId="NormalWeb">
    <w:name w:val="Normal (Web)"/>
    <w:basedOn w:val="Normal"/>
    <w:uiPriority w:val="99"/>
    <w:semiHidden/>
    <w:unhideWhenUsed/>
    <w:rsid w:val="002924D7"/>
    <w:pPr>
      <w:spacing w:before="100" w:beforeAutospacing="1" w:after="100" w:afterAutospacing="1"/>
    </w:pPr>
    <w:rPr>
      <w:rFonts w:ascii="Times New Roman" w:eastAsiaTheme="minorHAnsi" w:hAnsi="Times New Roman"/>
      <w:szCs w:val="24"/>
      <w:lang w:eastAsia="en-US"/>
    </w:rPr>
  </w:style>
  <w:style w:type="paragraph" w:styleId="BalloonText">
    <w:name w:val="Balloon Text"/>
    <w:basedOn w:val="Normal"/>
    <w:link w:val="BalloonTextChar"/>
    <w:uiPriority w:val="99"/>
    <w:semiHidden/>
    <w:unhideWhenUsed/>
    <w:rsid w:val="002924D7"/>
    <w:rPr>
      <w:rFonts w:ascii="Tahoma" w:hAnsi="Tahoma" w:cs="Tahoma"/>
      <w:sz w:val="16"/>
      <w:szCs w:val="16"/>
    </w:rPr>
  </w:style>
  <w:style w:type="character" w:customStyle="1" w:styleId="BalloonTextChar">
    <w:name w:val="Balloon Text Char"/>
    <w:basedOn w:val="DefaultParagraphFont"/>
    <w:link w:val="BalloonText"/>
    <w:uiPriority w:val="99"/>
    <w:semiHidden/>
    <w:rsid w:val="002924D7"/>
    <w:rPr>
      <w:rFonts w:ascii="Tahoma" w:eastAsia="Times" w:hAnsi="Tahoma" w:cs="Tahoma"/>
      <w:sz w:val="16"/>
      <w:szCs w:val="16"/>
      <w:lang w:eastAsia="en-ZA"/>
    </w:rPr>
  </w:style>
  <w:style w:type="paragraph" w:customStyle="1" w:styleId="08TealHeader">
    <w:name w:val="08_TealHeader"/>
    <w:basedOn w:val="Normal"/>
    <w:rsid w:val="00F63A22"/>
    <w:pPr>
      <w:widowControl w:val="0"/>
      <w:autoSpaceDE w:val="0"/>
      <w:autoSpaceDN w:val="0"/>
      <w:adjustRightInd w:val="0"/>
      <w:spacing w:before="72" w:line="420" w:lineRule="atLeast"/>
      <w:ind w:left="180" w:hanging="180"/>
      <w:textAlignment w:val="baseline"/>
    </w:pPr>
    <w:rPr>
      <w:rFonts w:ascii="ITC Garamond" w:eastAsia="Times New Roman" w:hAnsi="ITC Garamond"/>
      <w:b/>
      <w:color w:val="326E7E"/>
      <w:sz w:val="26"/>
      <w:lang w:eastAsia="en-US"/>
    </w:rPr>
  </w:style>
  <w:style w:type="paragraph" w:customStyle="1" w:styleId="08PrayerBody">
    <w:name w:val="08_PrayerBody"/>
    <w:basedOn w:val="Normal"/>
    <w:rsid w:val="00F63A22"/>
    <w:pPr>
      <w:widowControl w:val="0"/>
      <w:tabs>
        <w:tab w:val="left" w:pos="1140"/>
      </w:tabs>
      <w:autoSpaceDE w:val="0"/>
      <w:autoSpaceDN w:val="0"/>
      <w:adjustRightInd w:val="0"/>
      <w:spacing w:line="288" w:lineRule="auto"/>
      <w:ind w:left="160" w:hanging="160"/>
      <w:textAlignment w:val="baseline"/>
    </w:pPr>
    <w:rPr>
      <w:rFonts w:ascii="Zurich BT" w:eastAsia="Times New Roman" w:hAnsi="Zurich BT"/>
      <w:color w:val="000000"/>
      <w:sz w:val="20"/>
      <w:lang w:eastAsia="en-US"/>
    </w:rPr>
  </w:style>
  <w:style w:type="character" w:customStyle="1" w:styleId="08PrayerItalic">
    <w:name w:val="08_PrayerItalic"/>
    <w:rsid w:val="00F63A22"/>
    <w:rPr>
      <w:rFonts w:ascii="ITC Garamond" w:hAnsi="ITC Garamond"/>
      <w:i/>
      <w:spacing w:val="-4"/>
      <w:position w:val="0"/>
      <w:sz w:val="20"/>
    </w:rPr>
  </w:style>
  <w:style w:type="character" w:styleId="FollowedHyperlink">
    <w:name w:val="FollowedHyperlink"/>
    <w:basedOn w:val="DefaultParagraphFont"/>
    <w:uiPriority w:val="99"/>
    <w:semiHidden/>
    <w:unhideWhenUsed/>
    <w:rsid w:val="00EF7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5469">
      <w:bodyDiv w:val="1"/>
      <w:marLeft w:val="0"/>
      <w:marRight w:val="0"/>
      <w:marTop w:val="0"/>
      <w:marBottom w:val="0"/>
      <w:divBdr>
        <w:top w:val="none" w:sz="0" w:space="0" w:color="auto"/>
        <w:left w:val="none" w:sz="0" w:space="0" w:color="auto"/>
        <w:bottom w:val="none" w:sz="0" w:space="0" w:color="auto"/>
        <w:right w:val="none" w:sz="0" w:space="0" w:color="auto"/>
      </w:divBdr>
    </w:div>
    <w:div w:id="1320309462">
      <w:bodyDiv w:val="1"/>
      <w:marLeft w:val="0"/>
      <w:marRight w:val="0"/>
      <w:marTop w:val="0"/>
      <w:marBottom w:val="0"/>
      <w:divBdr>
        <w:top w:val="none" w:sz="0" w:space="0" w:color="auto"/>
        <w:left w:val="none" w:sz="0" w:space="0" w:color="auto"/>
        <w:bottom w:val="none" w:sz="0" w:space="0" w:color="auto"/>
        <w:right w:val="none" w:sz="0" w:space="0" w:color="auto"/>
      </w:divBdr>
    </w:div>
    <w:div w:id="15129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baldayofprayer.com/10days_prayer.html" TargetMode="External"/><Relationship Id="rId18" Type="http://schemas.openxmlformats.org/officeDocument/2006/relationships/hyperlink" Target="http://www.globaldayofprayer.com/90days_prayer.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lobaldayofprayer.com/res_247.html" TargetMode="External"/><Relationship Id="rId7" Type="http://schemas.openxmlformats.org/officeDocument/2006/relationships/footnotes" Target="footnotes.xml"/><Relationship Id="rId12" Type="http://schemas.openxmlformats.org/officeDocument/2006/relationships/hyperlink" Target="http://www.globaldayofprayer.com" TargetMode="External"/><Relationship Id="rId17" Type="http://schemas.openxmlformats.org/officeDocument/2006/relationships/hyperlink" Target="http://www.globaldayofprayer.com/90days_prayer.html" TargetMode="External"/><Relationship Id="rId25" Type="http://schemas.openxmlformats.org/officeDocument/2006/relationships/hyperlink" Target="http://www.24-7prayer.com/" TargetMode="External"/><Relationship Id="rId2" Type="http://schemas.openxmlformats.org/officeDocument/2006/relationships/numbering" Target="numbering.xml"/><Relationship Id="rId16" Type="http://schemas.openxmlformats.org/officeDocument/2006/relationships/hyperlink" Target="http://www.globaldayofprayer.com/prayer.html" TargetMode="External"/><Relationship Id="rId20" Type="http://schemas.openxmlformats.org/officeDocument/2006/relationships/hyperlink" Target="http://www.globaldayofprayer.com/res_individu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GDOPInt" TargetMode="External"/><Relationship Id="rId24" Type="http://schemas.openxmlformats.org/officeDocument/2006/relationships/hyperlink" Target="http://www.ipcprayer.org/" TargetMode="External"/><Relationship Id="rId5" Type="http://schemas.openxmlformats.org/officeDocument/2006/relationships/settings" Target="settings.xml"/><Relationship Id="rId15" Type="http://schemas.openxmlformats.org/officeDocument/2006/relationships/hyperlink" Target="http://www.globaldayofprayer.com/10days_prayer.html" TargetMode="External"/><Relationship Id="rId23" Type="http://schemas.openxmlformats.org/officeDocument/2006/relationships/hyperlink" Target="http://www.global24-7.org/" TargetMode="External"/><Relationship Id="rId28" Type="http://schemas.openxmlformats.org/officeDocument/2006/relationships/theme" Target="theme/theme1.xml"/><Relationship Id="rId10" Type="http://schemas.openxmlformats.org/officeDocument/2006/relationships/hyperlink" Target="http://www.facebook.com/groups/GDOPInt/" TargetMode="External"/><Relationship Id="rId19" Type="http://schemas.openxmlformats.org/officeDocument/2006/relationships/hyperlink" Target="mailto:info@globaldayofprayer.com" TargetMode="External"/><Relationship Id="rId4" Type="http://schemas.microsoft.com/office/2007/relationships/stylesWithEffects" Target="stylesWithEffects.xml"/><Relationship Id="rId9" Type="http://schemas.openxmlformats.org/officeDocument/2006/relationships/hyperlink" Target="mailto:info@globaldayofprayer.com" TargetMode="External"/><Relationship Id="rId14" Type="http://schemas.openxmlformats.org/officeDocument/2006/relationships/hyperlink" Target="http://www.globaldayofprayer.com/10days_prayer.html" TargetMode="External"/><Relationship Id="rId22" Type="http://schemas.openxmlformats.org/officeDocument/2006/relationships/hyperlink" Target="http://www.jwip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4751-C448-490C-ADE4-0B6634AC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Isebel</dc:creator>
  <cp:lastModifiedBy>Isebel</cp:lastModifiedBy>
  <cp:revision>8</cp:revision>
  <cp:lastPrinted>2011-10-31T08:59:00Z</cp:lastPrinted>
  <dcterms:created xsi:type="dcterms:W3CDTF">2011-10-27T11:27:00Z</dcterms:created>
  <dcterms:modified xsi:type="dcterms:W3CDTF">2011-11-01T13:10:00Z</dcterms:modified>
</cp:coreProperties>
</file>